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68FC5" w14:textId="6685B7BA" w:rsidR="009D3A21" w:rsidRPr="00B35B24" w:rsidRDefault="00B35B24" w:rsidP="00B35B24">
      <w:pPr>
        <w:shd w:val="clear" w:color="auto" w:fill="FFFFFF"/>
        <w:spacing w:before="100" w:beforeAutospacing="1" w:after="100" w:afterAutospacing="1"/>
        <w:jc w:val="center"/>
        <w:rPr>
          <w:rFonts w:ascii="GHEA Grapalat" w:hAnsi="GHEA Grapalat" w:cs="Arial"/>
          <w:color w:val="EE0000"/>
          <w:lang w:val="pt-BR"/>
        </w:rPr>
      </w:pPr>
      <w:r w:rsidRPr="00B35B24">
        <w:rPr>
          <w:rFonts w:ascii="GHEA Grapalat" w:hAnsi="GHEA Grapalat" w:cs="Arial"/>
          <w:color w:val="EE0000"/>
          <w:lang w:val="pt-BR"/>
        </w:rPr>
        <w:t>Ընթացակարգն</w:t>
      </w:r>
      <w:r w:rsidR="009D3A21" w:rsidRPr="00B35B24">
        <w:rPr>
          <w:rFonts w:ascii="GHEA Grapalat" w:hAnsi="GHEA Grapalat" w:cs="Arial"/>
          <w:color w:val="EE0000"/>
          <w:lang w:val="pt-BR"/>
        </w:rPr>
        <w:t xml:space="preserve"> իրականացվում է </w:t>
      </w:r>
      <w:r w:rsidRPr="00B35B24">
        <w:rPr>
          <w:rFonts w:ascii="GHEA Grapalat" w:hAnsi="GHEA Grapalat"/>
          <w:color w:val="EE0000"/>
          <w:lang w:val="hy-AM"/>
        </w:rPr>
        <w:t xml:space="preserve">«Գնումների մասին» ՀՀ օրենքի </w:t>
      </w:r>
      <w:r w:rsidR="009D3A21" w:rsidRPr="00B35B24">
        <w:rPr>
          <w:rFonts w:ascii="GHEA Grapalat" w:hAnsi="GHEA Grapalat" w:cs="Arial"/>
          <w:color w:val="EE0000"/>
          <w:lang w:val="pt-BR"/>
        </w:rPr>
        <w:t>15-րդ հոդվածի 6-րդ մասի հիման վրա</w:t>
      </w:r>
    </w:p>
    <w:p w14:paraId="091B76B6" w14:textId="73F33D0F" w:rsidR="008A2448" w:rsidRPr="005939DE" w:rsidRDefault="008A2448" w:rsidP="008A244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</w:p>
    <w:p w14:paraId="1A6CB212" w14:textId="77777777" w:rsidR="00A544F1" w:rsidRPr="001117CF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sz w:val="24"/>
          <w:szCs w:val="24"/>
          <w:lang w:val="hy-AM"/>
        </w:rPr>
      </w:pPr>
      <w:r w:rsidRPr="001117CF">
        <w:rPr>
          <w:rFonts w:ascii="GHEA Grapalat" w:hAnsi="GHEA Grapalat"/>
          <w:b/>
          <w:bCs/>
          <w:i w:val="0"/>
          <w:sz w:val="24"/>
          <w:szCs w:val="24"/>
          <w:lang w:val="hy-AM"/>
        </w:rPr>
        <w:t>ՀԱՅՏԱՐԱՐՈՒԹՅՈՒՆ</w:t>
      </w:r>
    </w:p>
    <w:p w14:paraId="56F81841" w14:textId="77777777" w:rsidR="00A544F1" w:rsidRPr="001117CF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sz w:val="24"/>
          <w:szCs w:val="24"/>
          <w:lang w:val="hy-AM"/>
        </w:rPr>
      </w:pPr>
      <w:r w:rsidRPr="001117CF">
        <w:rPr>
          <w:rFonts w:ascii="GHEA Grapalat" w:hAnsi="GHEA Grapalat"/>
          <w:b/>
          <w:bCs/>
          <w:i w:val="0"/>
          <w:sz w:val="24"/>
          <w:szCs w:val="24"/>
          <w:lang w:val="hy-AM"/>
        </w:rPr>
        <w:t>ՆԱԽԱՈՐԱԿԱՎՈՐՄԱՆ ԸՆԹԱՑԱԿԱՐԳԻ ՄԱՍԻՆ</w:t>
      </w:r>
    </w:p>
    <w:p w14:paraId="06C76CE7" w14:textId="77777777" w:rsidR="00A544F1" w:rsidRPr="009E6306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2BA993FD" w14:textId="64A2EC79" w:rsidR="00A544F1" w:rsidRPr="007549C5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7549C5">
        <w:rPr>
          <w:rFonts w:ascii="GHEA Grapalat" w:hAnsi="GHEA Grapalat"/>
          <w:i w:val="0"/>
          <w:lang w:val="hy-AM"/>
        </w:rPr>
        <w:t>Հայտարարության սույն տեքստը հաստատված է երկու փուլով մրցույթի գնահատող հանձնաժողովի 202</w:t>
      </w:r>
      <w:r w:rsidR="00E27D05" w:rsidRPr="007549C5">
        <w:rPr>
          <w:rFonts w:ascii="GHEA Grapalat" w:hAnsi="GHEA Grapalat"/>
          <w:i w:val="0"/>
          <w:lang w:val="hy-AM"/>
        </w:rPr>
        <w:t>6</w:t>
      </w:r>
      <w:r w:rsidRPr="007549C5">
        <w:rPr>
          <w:rFonts w:ascii="GHEA Grapalat" w:hAnsi="GHEA Grapalat"/>
          <w:i w:val="0"/>
          <w:lang w:val="hy-AM"/>
        </w:rPr>
        <w:t xml:space="preserve"> թվականի </w:t>
      </w:r>
      <w:r w:rsidR="00E20492">
        <w:rPr>
          <w:rFonts w:ascii="GHEA Grapalat" w:hAnsi="GHEA Grapalat"/>
          <w:i w:val="0"/>
          <w:lang w:val="hy-AM"/>
        </w:rPr>
        <w:t>մայիսի</w:t>
      </w:r>
      <w:r w:rsidRPr="007549C5">
        <w:rPr>
          <w:rFonts w:ascii="GHEA Grapalat" w:hAnsi="GHEA Grapalat"/>
          <w:i w:val="0"/>
          <w:lang w:val="hy-AM"/>
        </w:rPr>
        <w:t xml:space="preserve"> </w:t>
      </w:r>
      <w:r w:rsidR="00EB1206">
        <w:rPr>
          <w:rFonts w:ascii="GHEA Grapalat" w:hAnsi="GHEA Grapalat"/>
          <w:i w:val="0"/>
          <w:lang w:val="hy-AM"/>
        </w:rPr>
        <w:t>11</w:t>
      </w:r>
      <w:r w:rsidR="000466D5" w:rsidRPr="007549C5">
        <w:rPr>
          <w:rFonts w:ascii="GHEA Grapalat" w:hAnsi="GHEA Grapalat"/>
          <w:i w:val="0"/>
          <w:lang w:val="hy-AM"/>
        </w:rPr>
        <w:t>-</w:t>
      </w:r>
      <w:r w:rsidRPr="007549C5">
        <w:rPr>
          <w:rFonts w:ascii="GHEA Grapalat" w:hAnsi="GHEA Grapalat"/>
          <w:i w:val="0"/>
          <w:lang w:val="hy-AM"/>
        </w:rPr>
        <w:t xml:space="preserve">ի N </w:t>
      </w:r>
      <w:r w:rsidR="00EB1206">
        <w:rPr>
          <w:rFonts w:ascii="GHEA Grapalat" w:hAnsi="GHEA Grapalat"/>
          <w:i w:val="0"/>
          <w:lang w:val="hy-AM"/>
        </w:rPr>
        <w:t>1</w:t>
      </w:r>
      <w:r w:rsidRPr="007549C5">
        <w:rPr>
          <w:rFonts w:ascii="GHEA Grapalat" w:hAnsi="GHEA Grapalat"/>
          <w:i w:val="0"/>
          <w:lang w:val="hy-AM"/>
        </w:rPr>
        <w:t xml:space="preserve"> որոշմամբ և հրապարակվում է</w:t>
      </w:r>
    </w:p>
    <w:p w14:paraId="239F21FC" w14:textId="77777777" w:rsidR="00A544F1" w:rsidRPr="007549C5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7549C5">
        <w:rPr>
          <w:rFonts w:ascii="GHEA Grapalat" w:hAnsi="GHEA Grapalat"/>
          <w:i w:val="0"/>
          <w:lang w:val="hy-AM"/>
        </w:rPr>
        <w:t>«Գնումների մասին» ՀՀ օրենքի 24-րդ հոդվածի համաձայն</w:t>
      </w:r>
    </w:p>
    <w:p w14:paraId="2AE7888E" w14:textId="77777777" w:rsidR="00A544F1" w:rsidRPr="009E6306" w:rsidRDefault="00A544F1" w:rsidP="00A544F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0F6E786B" w14:textId="67BAAEA3" w:rsidR="00A544F1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E6306">
        <w:rPr>
          <w:rFonts w:ascii="GHEA Grapalat" w:hAnsi="GHEA Grapalat"/>
          <w:i w:val="0"/>
          <w:sz w:val="24"/>
          <w:szCs w:val="24"/>
          <w:lang w:val="hy-AM"/>
        </w:rPr>
        <w:t xml:space="preserve">Ընթացակարգի ծածկագիրը` </w:t>
      </w:r>
      <w:r w:rsidR="00E20492">
        <w:rPr>
          <w:rFonts w:ascii="GHEA Grapalat" w:hAnsi="GHEA Grapalat"/>
          <w:i w:val="0"/>
          <w:sz w:val="24"/>
          <w:szCs w:val="24"/>
          <w:lang w:val="hy-AM"/>
        </w:rPr>
        <w:t>ՀԿԱՖ-ԵՄԾՁԲ-26/03</w:t>
      </w:r>
    </w:p>
    <w:p w14:paraId="16B8AD30" w14:textId="77777777" w:rsidR="00816589" w:rsidRPr="009E6306" w:rsidRDefault="00816589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15E2B467" w14:textId="77777777" w:rsidR="008A2448" w:rsidRPr="00545009" w:rsidRDefault="008A2448" w:rsidP="008A2448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545009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352FA145" w14:textId="77777777" w:rsidR="008A2448" w:rsidRPr="00545009" w:rsidRDefault="008A2448" w:rsidP="008A2448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45FD9C82" w14:textId="194CF123" w:rsidR="00A544F1" w:rsidRPr="009E6306" w:rsidRDefault="00A544F1" w:rsidP="00A544F1">
      <w:pPr>
        <w:pStyle w:val="BodyTextIndent"/>
        <w:numPr>
          <w:ilvl w:val="0"/>
          <w:numId w:val="35"/>
        </w:numPr>
        <w:tabs>
          <w:tab w:val="left" w:pos="990"/>
        </w:tabs>
        <w:spacing w:line="240" w:lineRule="auto"/>
        <w:ind w:left="0" w:firstLine="720"/>
        <w:rPr>
          <w:rFonts w:ascii="GHEA Grapalat" w:hAnsi="GHEA Grapalat"/>
          <w:i w:val="0"/>
          <w:sz w:val="24"/>
          <w:szCs w:val="24"/>
          <w:lang w:val="hy-AM"/>
        </w:rPr>
      </w:pPr>
      <w:r w:rsidRPr="00A544F1">
        <w:rPr>
          <w:rFonts w:ascii="GHEA Grapalat" w:hAnsi="GHEA Grapalat"/>
          <w:i w:val="0"/>
          <w:lang w:val="af-ZA"/>
        </w:rPr>
        <w:t xml:space="preserve">Պատվիրատուն` </w:t>
      </w:r>
      <w:r w:rsidR="00E20492" w:rsidRPr="00E20492">
        <w:rPr>
          <w:rFonts w:ascii="GHEA Grapalat" w:hAnsi="GHEA Grapalat"/>
          <w:i w:val="0"/>
          <w:lang w:val="af-ZA"/>
        </w:rPr>
        <w:t>«Հայաստանի կարատեի ազգային ֆեդերացիա» հասարակական կազմակերպությունը, որը գտնվում է ՀՀ, ք. Երևան, Աճառյան 33/4  հասցեում</w:t>
      </w:r>
      <w:r w:rsidRPr="00A544F1">
        <w:rPr>
          <w:rFonts w:ascii="GHEA Grapalat" w:hAnsi="GHEA Grapalat"/>
          <w:i w:val="0"/>
          <w:lang w:val="af-ZA"/>
        </w:rPr>
        <w:t xml:space="preserve">, </w:t>
      </w:r>
      <w:r w:rsidR="00E20492">
        <w:rPr>
          <w:rFonts w:ascii="GHEA Grapalat" w:hAnsi="GHEA Grapalat"/>
          <w:i w:val="0"/>
          <w:lang w:val="af-ZA"/>
        </w:rPr>
        <w:t>սպորտային</w:t>
      </w:r>
      <w:r w:rsidR="00E27D05" w:rsidRPr="00E27D05">
        <w:rPr>
          <w:rFonts w:ascii="GHEA Grapalat" w:hAnsi="GHEA Grapalat"/>
          <w:i w:val="0"/>
          <w:lang w:val="af-ZA"/>
        </w:rPr>
        <w:t xml:space="preserve"> միջոցառ</w:t>
      </w:r>
      <w:r w:rsidR="00220B42">
        <w:rPr>
          <w:rFonts w:ascii="GHEA Grapalat" w:hAnsi="GHEA Grapalat"/>
          <w:i w:val="0"/>
          <w:lang w:val="af-ZA"/>
        </w:rPr>
        <w:t>ման</w:t>
      </w:r>
      <w:r w:rsidR="00E27D05" w:rsidRPr="00E27D05">
        <w:rPr>
          <w:rFonts w:ascii="GHEA Grapalat" w:hAnsi="GHEA Grapalat"/>
          <w:i w:val="0"/>
          <w:lang w:val="af-ZA"/>
        </w:rPr>
        <w:t xml:space="preserve"> կազմակերպման ծառայությունների</w:t>
      </w:r>
      <w:r w:rsidR="00E27D05">
        <w:rPr>
          <w:rFonts w:ascii="GHEA Grapalat" w:hAnsi="GHEA Grapalat"/>
          <w:i w:val="0"/>
          <w:lang w:val="af-ZA"/>
        </w:rPr>
        <w:t xml:space="preserve"> </w:t>
      </w:r>
      <w:r w:rsidRPr="00A544F1">
        <w:rPr>
          <w:rFonts w:ascii="GHEA Grapalat" w:hAnsi="GHEA Grapalat"/>
          <w:i w:val="0"/>
          <w:lang w:val="af-ZA"/>
        </w:rPr>
        <w:t xml:space="preserve"> ձեռքբերման նպատակով կազմակերպվող երկու փուլով մրցույթի հնարավոր մասնակիցների որոշման նպատակով հայտարարում է նախաորակավորման ընթացակարգ (այսուհետ նաև՝ Նախաորակավորման ընթացակարգ):</w:t>
      </w:r>
    </w:p>
    <w:p w14:paraId="3A2814F1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2EB83F96" w14:textId="77777777" w:rsidR="008A2448" w:rsidRPr="00545009" w:rsidRDefault="008A2448" w:rsidP="008A2448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545009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6B572C4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0A4A0FFD" w14:textId="13C21024" w:rsidR="008A2448" w:rsidRDefault="008A2448" w:rsidP="008A2448">
      <w:pPr>
        <w:ind w:firstLine="720"/>
        <w:jc w:val="both"/>
        <w:rPr>
          <w:rFonts w:ascii="GHEA Grapalat" w:hAnsi="GHEA Grapalat"/>
          <w:color w:val="EE0000"/>
          <w:sz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545009">
        <w:rPr>
          <w:rFonts w:ascii="GHEA Grapalat" w:hAnsi="GHEA Grapalat"/>
          <w:sz w:val="20"/>
          <w:lang w:val="af-ZA"/>
        </w:rPr>
        <w:t xml:space="preserve">բավարարի «Գնումների մասին»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</w:t>
      </w:r>
    </w:p>
    <w:p w14:paraId="48DD196F" w14:textId="1501684D" w:rsidR="00CB7D53" w:rsidRPr="00976951" w:rsidRDefault="0089432C" w:rsidP="00CB7D5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76951">
        <w:rPr>
          <w:rFonts w:ascii="GHEA Grapalat" w:hAnsi="GHEA Grapalat"/>
          <w:sz w:val="20"/>
          <w:lang w:val="af-ZA"/>
        </w:rPr>
        <w:t xml:space="preserve">3.1 </w:t>
      </w:r>
      <w:r w:rsidR="00CB7D53" w:rsidRPr="00976951">
        <w:rPr>
          <w:rFonts w:ascii="GHEA Grapalat" w:hAnsi="GHEA Grapalat"/>
          <w:sz w:val="20"/>
          <w:lang w:val="hy-AM"/>
        </w:rPr>
        <w:t>Նախաորակավորման ընթացակարգին մասնակցելու արդյունքում նախաորակավորված կհամարվեն այն մասնակիցները, որոնք հայտը ներկայացնելու տարվա և դրան նախորդող երեք տարիների ընթացքում պատշաճ ձևով իրականացրել են առնվազն երկու պայմանագրով ստանձնած պայմանագրային պարտավորություններ, ընդ որում.</w:t>
      </w:r>
    </w:p>
    <w:p w14:paraId="652596C8" w14:textId="533C7F54" w:rsidR="00CB7D53" w:rsidRPr="00976951" w:rsidRDefault="00CB7D53" w:rsidP="00CB7D53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976951">
        <w:rPr>
          <w:rFonts w:ascii="GHEA Grapalat" w:hAnsi="GHEA Grapalat"/>
          <w:sz w:val="20"/>
          <w:lang w:val="hy-AM"/>
        </w:rPr>
        <w:t>Նշված պայմանագրերի առարկան և ըստ այդմ մասնակցի ստանձնած պայմանագրային պարտավորությունները նույնպես պետք է վերաբերեն</w:t>
      </w:r>
      <w:r w:rsidR="00101ACA">
        <w:rPr>
          <w:rFonts w:ascii="GHEA Grapalat" w:hAnsi="GHEA Grapalat"/>
          <w:sz w:val="20"/>
          <w:lang w:val="hy-AM"/>
        </w:rPr>
        <w:t xml:space="preserve"> </w:t>
      </w:r>
      <w:r w:rsidRPr="00976951">
        <w:rPr>
          <w:rFonts w:ascii="GHEA Grapalat" w:hAnsi="GHEA Grapalat"/>
          <w:sz w:val="20"/>
          <w:lang w:val="hy-AM"/>
        </w:rPr>
        <w:t>միջոցառման կազմակերպմանը</w:t>
      </w:r>
      <w:r w:rsidR="003F231F" w:rsidRPr="00976951">
        <w:rPr>
          <w:rFonts w:ascii="GHEA Grapalat" w:hAnsi="GHEA Grapalat"/>
          <w:sz w:val="20"/>
          <w:lang w:val="hy-AM"/>
        </w:rPr>
        <w:t xml:space="preserve">: </w:t>
      </w:r>
      <w:r w:rsidR="003F231F" w:rsidRPr="00976951">
        <w:rPr>
          <w:rFonts w:ascii="GHEA Grapalat" w:hAnsi="GHEA Grapalat"/>
          <w:sz w:val="20"/>
          <w:lang w:val="af-ZA"/>
        </w:rPr>
        <w:t>Ի հավաստումն վերոնշյալ պայմանների բավարարման, մասնակցի կողմից պետք է ներկայացվեն համապատասխան պայմանագրի (այդ թվում դրա մաս կազմող հավելվածների, համաձայնագրերի) պատճենները, ինչպես նաև այն փաստաթղթերի պատճենները, որոնցով հավաստվում է մասնակցի կողմից վերոնշյալ պայմանագրերով ստանձնած պարտավորությունների պատշաճ կատարումը:</w:t>
      </w:r>
    </w:p>
    <w:p w14:paraId="44DD5A15" w14:textId="36C39EBF" w:rsidR="00CB7D53" w:rsidRPr="00976951" w:rsidRDefault="0089432C" w:rsidP="00CB7D5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76951">
        <w:rPr>
          <w:rFonts w:ascii="GHEA Grapalat" w:hAnsi="GHEA Grapalat"/>
          <w:sz w:val="20"/>
          <w:lang w:val="hy-AM"/>
        </w:rPr>
        <w:t xml:space="preserve">3.2 </w:t>
      </w:r>
      <w:r w:rsidR="00CB7D53" w:rsidRPr="00976951">
        <w:rPr>
          <w:rFonts w:ascii="GHEA Grapalat" w:hAnsi="GHEA Grapalat"/>
          <w:sz w:val="20"/>
          <w:lang w:val="hy-AM"/>
        </w:rPr>
        <w:t xml:space="preserve">Նշված պայմանագրերից </w:t>
      </w:r>
      <w:r w:rsidR="00AD0AEA">
        <w:rPr>
          <w:rFonts w:ascii="GHEA Grapalat" w:hAnsi="GHEA Grapalat"/>
          <w:sz w:val="20"/>
          <w:lang w:val="hy-AM"/>
        </w:rPr>
        <w:t>առնվազն մեկի</w:t>
      </w:r>
      <w:r w:rsidR="00CB7D53" w:rsidRPr="00976951">
        <w:rPr>
          <w:rFonts w:ascii="GHEA Grapalat" w:hAnsi="GHEA Grapalat"/>
          <w:sz w:val="20"/>
          <w:lang w:val="hy-AM"/>
        </w:rPr>
        <w:t xml:space="preserve"> արժեքը պետք է կազմի առնվազն </w:t>
      </w:r>
      <w:r w:rsidR="00AD0AEA">
        <w:rPr>
          <w:rFonts w:ascii="GHEA Grapalat" w:hAnsi="GHEA Grapalat"/>
          <w:sz w:val="20"/>
          <w:lang w:val="hy-AM"/>
        </w:rPr>
        <w:t>5</w:t>
      </w:r>
      <w:r w:rsidR="00CB7D53" w:rsidRPr="00976951">
        <w:rPr>
          <w:rFonts w:ascii="GHEA Grapalat" w:hAnsi="GHEA Grapalat"/>
          <w:sz w:val="20"/>
          <w:lang w:val="hy-AM"/>
        </w:rPr>
        <w:t>0.000.000 (</w:t>
      </w:r>
      <w:r w:rsidR="00AD0AEA">
        <w:rPr>
          <w:rFonts w:ascii="GHEA Grapalat" w:hAnsi="GHEA Grapalat"/>
          <w:sz w:val="20"/>
          <w:lang w:val="hy-AM"/>
        </w:rPr>
        <w:t>հի</w:t>
      </w:r>
      <w:r w:rsidR="00CB7D53" w:rsidRPr="00976951">
        <w:rPr>
          <w:rFonts w:ascii="GHEA Grapalat" w:hAnsi="GHEA Grapalat"/>
          <w:sz w:val="20"/>
          <w:lang w:val="hy-AM"/>
        </w:rPr>
        <w:t>սուն միլիոն) ՀՀ դրամ:</w:t>
      </w:r>
    </w:p>
    <w:p w14:paraId="565403F2" w14:textId="77777777" w:rsidR="008A2448" w:rsidRPr="00545009" w:rsidRDefault="008A2448" w:rsidP="008A2448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45009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70284D1A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5522D7C1" w14:textId="77777777" w:rsidR="008A2448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34BBE3F3" w14:textId="3A60155D" w:rsidR="008A2448" w:rsidRPr="00545009" w:rsidRDefault="0089432C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 </w:t>
      </w:r>
      <w:r w:rsidR="008A2448" w:rsidRPr="00545009">
        <w:rPr>
          <w:rFonts w:ascii="GHEA Grapalat" w:hAnsi="GHEA Grapalat"/>
          <w:i w:val="0"/>
          <w:lang w:val="af-ZA"/>
        </w:rPr>
        <w:tab/>
        <w:t xml:space="preserve">2) նախաորակավորման հայտի գնահատման ժամանակ հաշվի են առնվում համատեղ գործունեության պայմանագրի բոլոր անդամների միասնական որակավորումները (համատեղ </w:t>
      </w:r>
      <w:r w:rsidR="008A2448" w:rsidRPr="00545009">
        <w:rPr>
          <w:rFonts w:ascii="GHEA Grapalat" w:hAnsi="GHEA Grapalat"/>
          <w:i w:val="0"/>
          <w:lang w:val="af-ZA"/>
        </w:rPr>
        <w:lastRenderedPageBreak/>
        <w:t>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24BD2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778DC1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029FC87B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6DAC8A9" w14:textId="65B4431A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 xml:space="preserve">5. </w:t>
      </w:r>
      <w:r w:rsidR="00A544F1">
        <w:rPr>
          <w:rFonts w:ascii="GHEA Grapalat" w:hAnsi="GHEA Grapalat"/>
          <w:i w:val="0"/>
          <w:lang w:val="af-ZA"/>
        </w:rPr>
        <w:t>Երկու փուլով</w:t>
      </w:r>
      <w:r w:rsidRPr="00545009">
        <w:rPr>
          <w:rFonts w:ascii="GHEA Grapalat" w:hAnsi="GHEA Grapalat"/>
          <w:i w:val="0"/>
          <w:lang w:val="af-ZA"/>
        </w:rPr>
        <w:t xml:space="preserve"> մրցույթի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5250DB28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02F45D42" w14:textId="77777777" w:rsidR="008A2448" w:rsidRPr="00545009" w:rsidRDefault="008A2448" w:rsidP="008A244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45009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545009">
        <w:rPr>
          <w:rFonts w:ascii="GHEA Grapalat" w:hAnsi="GHEA Grapalat" w:cs="Sylfaen"/>
          <w:b/>
          <w:sz w:val="20"/>
        </w:rPr>
        <w:t>ՊԱՐԶԱԲԱՆՈՒՄ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ՍՏԱՆԱԼՈՒ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ԵՎ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ՀԱՅՏԱՐԱՐՈՒԹՅԱՆ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ՄԵՋ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73AA6AA4" w14:textId="77777777" w:rsidR="008A2448" w:rsidRPr="00545009" w:rsidRDefault="008A2448" w:rsidP="008A2448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45009">
        <w:rPr>
          <w:rFonts w:ascii="GHEA Grapalat" w:hAnsi="GHEA Grapalat" w:cs="Sylfaen"/>
          <w:b/>
          <w:sz w:val="20"/>
        </w:rPr>
        <w:t>ՓՈՓՈԽՈՒԹՅՈՒՆ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ԿԱՏԱՐԵԼՈՒ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ԿԱՐԳԸ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BCA0239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3FC44429" w14:textId="464E1A03" w:rsidR="008A2448" w:rsidRPr="003F5C44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r w:rsidRPr="0087086D">
        <w:rPr>
          <w:rFonts w:ascii="GHEA Grapalat" w:hAnsi="GHEA Grapalat" w:cs="Sylfaen"/>
          <w:sz w:val="20"/>
        </w:rPr>
        <w:t>Մասնակիցն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իրավունք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ունի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վերջնաժամկետը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լրանալուց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առնվազն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</w:t>
      </w:r>
      <w:r>
        <w:rPr>
          <w:rFonts w:ascii="GHEA Grapalat" w:hAnsi="GHEA Grapalat" w:cs="Sylfaen"/>
          <w:sz w:val="20"/>
          <w:lang w:val="hy-AM"/>
        </w:rPr>
        <w:t xml:space="preserve"> գրավոր </w:t>
      </w:r>
      <w:r w:rsidRPr="0087086D">
        <w:rPr>
          <w:rFonts w:ascii="GHEA Grapalat" w:hAnsi="GHEA Grapalat" w:cs="Sylfaen"/>
          <w:sz w:val="20"/>
        </w:rPr>
        <w:t>պահանջելու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վերաբերյալ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075C0C">
        <w:rPr>
          <w:rFonts w:ascii="GHEA Grapalat" w:hAnsi="GHEA Grapalat" w:cs="Sylfaen"/>
          <w:sz w:val="20"/>
        </w:rPr>
        <w:t>։</w:t>
      </w:r>
      <w:r w:rsidRPr="00075C0C">
        <w:rPr>
          <w:rFonts w:ascii="GHEA Grapalat" w:hAnsi="GHEA Grapalat" w:cs="Sylfaen"/>
          <w:sz w:val="20"/>
          <w:lang w:val="af-ZA"/>
        </w:rPr>
        <w:t xml:space="preserve"> </w:t>
      </w:r>
      <w:r w:rsidRPr="00075C0C">
        <w:rPr>
          <w:rFonts w:ascii="GHEA Grapalat" w:hAnsi="GHEA Grapalat"/>
          <w:sz w:val="20"/>
        </w:rPr>
        <w:t>Հ</w:t>
      </w:r>
      <w:r w:rsidRPr="00075C0C">
        <w:rPr>
          <w:rFonts w:ascii="GHEA Grapalat" w:hAnsi="GHEA Grapalat" w:cs="Sylfaen"/>
          <w:sz w:val="20"/>
        </w:rPr>
        <w:t>արցումը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Sylfaen"/>
          <w:sz w:val="20"/>
        </w:rPr>
        <w:t>կատարած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Arial"/>
          <w:sz w:val="20"/>
        </w:rPr>
        <w:t>մ</w:t>
      </w:r>
      <w:r w:rsidRPr="00075C0C">
        <w:rPr>
          <w:rFonts w:ascii="GHEA Grapalat" w:hAnsi="GHEA Grapalat" w:cs="Sylfaen"/>
          <w:sz w:val="20"/>
        </w:rPr>
        <w:t>ասնակցին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Sylfaen"/>
          <w:sz w:val="20"/>
        </w:rPr>
        <w:t>պ</w:t>
      </w:r>
      <w:r w:rsidRPr="0087086D">
        <w:rPr>
          <w:rFonts w:ascii="GHEA Grapalat" w:hAnsi="GHEA Grapalat" w:cs="Sylfaen"/>
          <w:sz w:val="20"/>
        </w:rPr>
        <w:t>արզաբանումը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տրամադրում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ստանալու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օրվան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երկու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ընթացքում</w:t>
      </w:r>
      <w:r w:rsidRPr="00FB1520">
        <w:rPr>
          <w:rFonts w:ascii="GHEA Grapalat" w:hAnsi="GHEA Grapalat" w:cs="Sylfaen"/>
          <w:sz w:val="20"/>
          <w:lang w:val="af-ZA"/>
        </w:rPr>
        <w:t>:</w:t>
      </w:r>
      <w:r w:rsidRPr="00FB1520">
        <w:rPr>
          <w:rFonts w:ascii="Calibri" w:hAnsi="Calibri" w:cs="Calibri"/>
          <w:sz w:val="20"/>
          <w:lang w:val="af-ZA"/>
        </w:rPr>
        <w:t> </w:t>
      </w:r>
      <w:r w:rsidRPr="003D0FD1">
        <w:rPr>
          <w:rFonts w:ascii="GHEA Grapalat" w:hAnsi="GHEA Grapalat" w:cs="Sylfaen"/>
          <w:sz w:val="20"/>
        </w:rPr>
        <w:t>Որևէ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մասնակցի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տեղեկություն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տրամադրելու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դեպքում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պատվիրատուն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պետք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է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ապահովի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այդ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տեղեկության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մատչելիությունը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բոլոր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հնարավոր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մասնակիցների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համար</w:t>
      </w:r>
      <w:r w:rsidRPr="00FB1520">
        <w:rPr>
          <w:rFonts w:ascii="GHEA Grapalat" w:hAnsi="GHEA Grapalat" w:cs="Sylfaen"/>
          <w:sz w:val="20"/>
          <w:lang w:val="af-ZA"/>
        </w:rPr>
        <w:t>:</w:t>
      </w:r>
    </w:p>
    <w:p w14:paraId="6777B1AF" w14:textId="77777777" w:rsidR="008A2448" w:rsidRPr="003B0DEB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3B0DEB">
        <w:rPr>
          <w:rFonts w:ascii="GHEA Grapalat" w:hAnsi="GHEA Grapalat" w:cs="Arial"/>
          <w:sz w:val="20"/>
        </w:rPr>
        <w:t>Սույն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կետում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նշված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հարցումը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էլեկտրոնային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փոստի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միջոցով</w:t>
      </w:r>
      <w:r w:rsidRPr="00123197">
        <w:rPr>
          <w:rFonts w:ascii="GHEA Grapalat" w:hAnsi="GHEA Grapalat" w:cs="Arial"/>
          <w:sz w:val="20"/>
          <w:lang w:val="af-ZA"/>
        </w:rPr>
        <w:t xml:space="preserve">  </w:t>
      </w:r>
      <w:r w:rsidRPr="00123197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3B0DEB">
        <w:rPr>
          <w:rFonts w:ascii="GHEA Grapalat" w:hAnsi="GHEA Grapalat" w:cs="Arial"/>
          <w:sz w:val="20"/>
        </w:rPr>
        <w:t>մասնակիցը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r w:rsidRPr="003B0DEB">
        <w:rPr>
          <w:rFonts w:ascii="GHEA Grapalat" w:hAnsi="GHEA Grapalat" w:cs="Arial"/>
          <w:sz w:val="20"/>
        </w:rPr>
        <w:t>հանձնաժողովի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քարտուղարի</w:t>
      </w:r>
      <w:r w:rsidRPr="00123197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3B0DEB">
        <w:rPr>
          <w:rFonts w:ascii="GHEA Grapalat" w:hAnsi="GHEA Grapalat" w:cs="Arial"/>
          <w:sz w:val="20"/>
          <w:lang w:val="af-ZA"/>
        </w:rPr>
        <w:t xml:space="preserve">: </w:t>
      </w:r>
    </w:p>
    <w:p w14:paraId="75E869C7" w14:textId="77777777" w:rsidR="008A2448" w:rsidRDefault="008A2448" w:rsidP="008A244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B0DEB">
        <w:rPr>
          <w:rFonts w:ascii="GHEA Grapalat" w:hAnsi="GHEA Grapalat" w:cs="Arial"/>
          <w:sz w:val="20"/>
        </w:rPr>
        <w:t>Հարց</w:t>
      </w:r>
      <w:r w:rsidRPr="00123197">
        <w:rPr>
          <w:rFonts w:ascii="GHEA Grapalat" w:hAnsi="GHEA Grapalat" w:cs="Arial"/>
          <w:sz w:val="20"/>
          <w:lang w:val="hy-AM"/>
        </w:rPr>
        <w:t xml:space="preserve">ումը </w:t>
      </w:r>
      <w:r w:rsidRPr="00123197">
        <w:rPr>
          <w:rFonts w:ascii="GHEA Grapalat" w:hAnsi="GHEA Grapalat" w:cs="Arial"/>
          <w:sz w:val="20"/>
        </w:rPr>
        <w:t>էլեկտրոնային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փոստի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միջոցով</w:t>
      </w:r>
      <w:r w:rsidRPr="00123197">
        <w:rPr>
          <w:rFonts w:ascii="GHEA Grapalat" w:hAnsi="GHEA Grapalat" w:cs="Arial"/>
          <w:sz w:val="20"/>
          <w:lang w:val="af-ZA"/>
        </w:rPr>
        <w:t xml:space="preserve">  </w:t>
      </w:r>
      <w:r w:rsidRPr="00123197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պարզաբա</w:t>
      </w:r>
      <w:r>
        <w:rPr>
          <w:rFonts w:ascii="GHEA Grapalat" w:hAnsi="GHEA Grapalat" w:cs="Arial"/>
          <w:sz w:val="20"/>
          <w:lang w:val="hy-AM"/>
        </w:rPr>
        <w:t>նման</w:t>
      </w:r>
      <w:r w:rsidRPr="00123197">
        <w:rPr>
          <w:rFonts w:ascii="GHEA Grapalat" w:hAnsi="GHEA Grapalat" w:cs="Arial"/>
          <w:sz w:val="20"/>
          <w:lang w:val="hy-AM"/>
        </w:rPr>
        <w:t xml:space="preserve"> վերաբերյալ գրության բնօրինակից արտատպված տարբերակը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ուղարկվում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հանձնաժողովի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քարտուղարի</w:t>
      </w:r>
      <w:r w:rsidRPr="003B0DEB">
        <w:rPr>
          <w:rFonts w:ascii="GHEA Grapalat" w:hAnsi="GHEA Grapalat" w:cs="Arial"/>
          <w:sz w:val="20"/>
          <w:lang w:val="af-ZA"/>
        </w:rPr>
        <w:t xml:space="preserve">` </w:t>
      </w:r>
      <w:r w:rsidRPr="003B0DEB">
        <w:rPr>
          <w:rFonts w:ascii="GHEA Grapalat" w:hAnsi="GHEA Grapalat" w:cs="Arial"/>
          <w:sz w:val="20"/>
        </w:rPr>
        <w:t>սույն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հրավերով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նախատեսված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էլեկտրոնային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փոստից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մասնակցի</w:t>
      </w:r>
      <w:r w:rsidRPr="003B0DEB">
        <w:rPr>
          <w:rFonts w:ascii="GHEA Grapalat" w:hAnsi="GHEA Grapalat" w:cs="Arial"/>
          <w:sz w:val="20"/>
          <w:lang w:val="af-ZA"/>
        </w:rPr>
        <w:t xml:space="preserve">` </w:t>
      </w:r>
      <w:r w:rsidRPr="003B0DEB">
        <w:rPr>
          <w:rFonts w:ascii="GHEA Grapalat" w:hAnsi="GHEA Grapalat" w:cs="Arial"/>
          <w:sz w:val="20"/>
        </w:rPr>
        <w:t>հարցումը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ստացված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էլեկտրոնային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փոստին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ուղարկելու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միջոցով</w:t>
      </w:r>
      <w:r>
        <w:rPr>
          <w:rFonts w:ascii="GHEA Grapalat" w:hAnsi="GHEA Grapalat" w:cs="Arial"/>
          <w:sz w:val="20"/>
          <w:lang w:val="hy-AM"/>
        </w:rPr>
        <w:t>:</w:t>
      </w:r>
    </w:p>
    <w:p w14:paraId="702EE403" w14:textId="77777777" w:rsidR="008A2448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7. </w:t>
      </w:r>
      <w:r w:rsidRPr="00123197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Pr="0071619F">
        <w:rPr>
          <w:rFonts w:ascii="GHEA Grapalat" w:hAnsi="GHEA Grapalat" w:cs="Sylfaen"/>
          <w:sz w:val="20"/>
          <w:lang w:val="hy-AM"/>
        </w:rPr>
        <w:t>արցման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և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բովանդակության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հայտարարությունը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հրապարակվում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է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տեղեկագրում</w:t>
      </w:r>
      <w:r w:rsidRPr="00123197">
        <w:rPr>
          <w:rFonts w:ascii="GHEA Grapalat" w:hAnsi="GHEA Grapalat" w:cs="Sylfaen"/>
          <w:sz w:val="20"/>
          <w:lang w:val="af-ZA"/>
        </w:rPr>
        <w:t xml:space="preserve">` </w:t>
      </w:r>
      <w:r w:rsidRPr="0071619F">
        <w:rPr>
          <w:rFonts w:ascii="GHEA Grapalat" w:hAnsi="GHEA Grapalat" w:cs="Sylfaen"/>
          <w:sz w:val="20"/>
          <w:lang w:val="hy-AM"/>
        </w:rPr>
        <w:t>հարցումը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կատարած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մասնակցին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տրամադրելու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օրը</w:t>
      </w:r>
      <w:r w:rsidRPr="00123197">
        <w:rPr>
          <w:rFonts w:ascii="GHEA Grapalat" w:hAnsi="GHEA Grapalat" w:cs="Sylfaen"/>
          <w:sz w:val="20"/>
          <w:lang w:val="af-ZA"/>
        </w:rPr>
        <w:t xml:space="preserve">, </w:t>
      </w:r>
      <w:r w:rsidRPr="0071619F">
        <w:rPr>
          <w:rFonts w:ascii="GHEA Grapalat" w:hAnsi="GHEA Grapalat" w:cs="Sylfaen"/>
          <w:sz w:val="20"/>
          <w:lang w:val="hy-AM"/>
        </w:rPr>
        <w:t>առանց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նշելու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հարցումը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կատարած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մասնակցի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տվյալները</w:t>
      </w:r>
      <w:r w:rsidRPr="00123197">
        <w:rPr>
          <w:rFonts w:ascii="GHEA Grapalat" w:hAnsi="GHEA Grapalat" w:cs="Sylfaen"/>
          <w:sz w:val="20"/>
          <w:lang w:val="af-ZA"/>
        </w:rPr>
        <w:t xml:space="preserve">, </w:t>
      </w:r>
      <w:r w:rsidRPr="0071619F">
        <w:rPr>
          <w:rFonts w:ascii="GHEA Grapalat" w:hAnsi="GHEA Grapalat" w:cs="Sylfaen"/>
          <w:sz w:val="20"/>
          <w:lang w:val="hy-AM"/>
        </w:rPr>
        <w:t>իսկ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պետական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գաղտնիք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պարունակող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գնումների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դեպքում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հարցման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և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բովանդակության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տրամադրվում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է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հրավեր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ստացած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մասնակիցներին</w:t>
      </w:r>
      <w:r w:rsidRPr="00123197">
        <w:rPr>
          <w:rFonts w:ascii="GHEA Grapalat" w:hAnsi="GHEA Grapalat" w:cs="Sylfaen"/>
          <w:sz w:val="20"/>
          <w:lang w:val="af-ZA"/>
        </w:rPr>
        <w:t>:</w:t>
      </w:r>
    </w:p>
    <w:p w14:paraId="51EE3682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8. </w:t>
      </w:r>
      <w:r w:rsidRPr="00545009">
        <w:rPr>
          <w:rFonts w:ascii="GHEA Grapalat" w:hAnsi="GHEA Grapalat" w:cs="Sylfaen"/>
          <w:sz w:val="20"/>
        </w:rPr>
        <w:t>Պարզաբանում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չի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տրամադրվում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կատարվել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բաժնով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սահմանված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ժամկետի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խախտմամբ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ինչպես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նաև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դուրս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բովանդակության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շրջանակից։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Ընդ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որում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մասնակիցը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գրավոր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ծանուցվում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պարզաբանում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չտրամադրելու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հիմքերի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մասին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ստանալու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օրվան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հաջորդող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օրացուցային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օրվա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ընթացքում</w:t>
      </w:r>
      <w:r w:rsidRPr="00545009">
        <w:rPr>
          <w:rFonts w:ascii="GHEA Grapalat" w:hAnsi="GHEA Grapalat" w:cs="Sylfaen"/>
          <w:sz w:val="20"/>
          <w:lang w:val="af-ZA"/>
        </w:rPr>
        <w:t>:</w:t>
      </w:r>
    </w:p>
    <w:p w14:paraId="3AADF6F6" w14:textId="77777777" w:rsidR="008A2448" w:rsidRPr="00545009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545009">
        <w:rPr>
          <w:rFonts w:ascii="GHEA Grapalat" w:hAnsi="GHEA Grapalat" w:cs="Arial Unicode"/>
          <w:sz w:val="20"/>
          <w:lang w:val="af-ZA"/>
        </w:rPr>
        <w:t xml:space="preserve">9. </w:t>
      </w:r>
      <w:r w:rsidRPr="00545009">
        <w:rPr>
          <w:rFonts w:ascii="GHEA Grapalat" w:hAnsi="GHEA Grapalat" w:cs="Sylfaen"/>
          <w:sz w:val="20"/>
          <w:lang w:val="ru-RU"/>
        </w:rPr>
        <w:t>Հայտերի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ներկայացման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վերջնաժամկետը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լրանալուց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առնվազն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երկու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օրացուցային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առաջ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սույն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հայտարարության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մեջ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կատարվել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</w:t>
      </w:r>
      <w:r w:rsidRPr="00545009">
        <w:rPr>
          <w:rFonts w:ascii="GHEA Grapalat" w:hAnsi="GHEA Grapalat" w:cs="Tahoma"/>
          <w:sz w:val="20"/>
        </w:rPr>
        <w:t>։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</w:t>
      </w:r>
      <w:r w:rsidRPr="00545009">
        <w:rPr>
          <w:rFonts w:ascii="GHEA Grapalat" w:hAnsi="GHEA Grapalat" w:cs="Sylfaen"/>
          <w:sz w:val="20"/>
          <w:lang w:val="ru-RU"/>
        </w:rPr>
        <w:t>ոփոխություն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կատարելու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</w:t>
      </w:r>
      <w:r w:rsidRPr="00545009">
        <w:rPr>
          <w:rFonts w:ascii="GHEA Grapalat" w:hAnsi="GHEA Grapalat" w:cs="Sylfaen"/>
          <w:sz w:val="20"/>
        </w:rPr>
        <w:t>վան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հաջորդող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առաջին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աշխատանքային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հանձնաժողովի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քարտուղարը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կատարելու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մասին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հայտարարություն</w:t>
      </w:r>
      <w:r w:rsidRPr="00545009">
        <w:rPr>
          <w:rFonts w:ascii="GHEA Grapalat" w:hAnsi="GHEA Grapalat" w:cs="Sylfaen"/>
          <w:sz w:val="20"/>
        </w:rPr>
        <w:t>ը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հրապարակում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է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տեղեկագրում</w:t>
      </w:r>
      <w:r w:rsidRPr="00545009">
        <w:rPr>
          <w:rFonts w:ascii="GHEA Grapalat" w:hAnsi="GHEA Grapalat" w:cs="Tahoma"/>
          <w:sz w:val="20"/>
        </w:rPr>
        <w:t>։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</w:p>
    <w:p w14:paraId="3EE81E20" w14:textId="77777777" w:rsidR="008A2448" w:rsidRPr="00001532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01532">
        <w:rPr>
          <w:rFonts w:ascii="GHEA Grapalat" w:hAnsi="GHEA Grapalat" w:cs="Arial Unicode"/>
          <w:sz w:val="20"/>
          <w:lang w:val="af-ZA"/>
        </w:rPr>
        <w:t xml:space="preserve">10. </w:t>
      </w:r>
      <w:r w:rsidRPr="00545009">
        <w:rPr>
          <w:rFonts w:ascii="GHEA Grapalat" w:hAnsi="GHEA Grapalat" w:cs="Arial Unicode"/>
          <w:sz w:val="20"/>
        </w:rPr>
        <w:t>Նախաորակավորման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հայտարարության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մեջ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կատարվելու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դեպքում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նախաորակավորման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հայտերը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ներկայացնելու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վերջնաժամկետը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հաշվվում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է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այդ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փոփոխությունների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մասին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տեղեկագրում</w:t>
      </w:r>
      <w:r w:rsidRPr="00001532">
        <w:rPr>
          <w:rFonts w:ascii="GHEA Grapalat" w:hAnsi="GHEA Grapalat" w:cs="Arial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հայտարարության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հրապարակման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օրվանից</w:t>
      </w:r>
      <w:r w:rsidRPr="00545009">
        <w:rPr>
          <w:rFonts w:ascii="GHEA Grapalat" w:hAnsi="GHEA Grapalat" w:cs="Tahoma"/>
          <w:sz w:val="20"/>
          <w:lang w:val="ru-RU"/>
        </w:rPr>
        <w:t>։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</w:p>
    <w:p w14:paraId="3A743603" w14:textId="77777777" w:rsidR="001F749A" w:rsidRDefault="001F749A" w:rsidP="008A2448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D87489" w14:textId="11F68C62" w:rsidR="008A2448" w:rsidRPr="00AC3F75" w:rsidRDefault="008A2448" w:rsidP="008A2448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C3F75">
        <w:rPr>
          <w:rFonts w:ascii="GHEA Grapalat" w:hAnsi="GHEA Grapalat"/>
          <w:b/>
          <w:sz w:val="20"/>
          <w:lang w:val="af-ZA"/>
        </w:rPr>
        <w:t xml:space="preserve">IV.  </w:t>
      </w:r>
      <w:r w:rsidRPr="00545009">
        <w:rPr>
          <w:rFonts w:ascii="GHEA Grapalat" w:hAnsi="GHEA Grapalat"/>
          <w:b/>
          <w:sz w:val="20"/>
        </w:rPr>
        <w:t>ՆԱԽԱՈՐԱԿԱՎՈՐՄԱՆ</w:t>
      </w:r>
      <w:r w:rsidRPr="00AC3F75">
        <w:rPr>
          <w:rFonts w:ascii="GHEA Grapalat" w:hAnsi="GHEA Grapalat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ՀԱՅՏԸ</w:t>
      </w:r>
      <w:r w:rsidRPr="00AC3F75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ՆԵՐԿԱՅԱՑՆԵԼՈՒ</w:t>
      </w:r>
      <w:r w:rsidRPr="00AC3F75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ԿԱՐԳԸ</w:t>
      </w:r>
    </w:p>
    <w:p w14:paraId="606F55C3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/>
        </w:rPr>
        <w:lastRenderedPageBreak/>
        <w:t>11.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Սույն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ընթացակարգին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մասնակցելու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համար</w:t>
      </w:r>
      <w:r w:rsidRPr="00545009">
        <w:rPr>
          <w:rFonts w:ascii="GHEA Grapalat" w:hAnsi="GHEA Grapalat" w:cs="Sylfaen"/>
        </w:rPr>
        <w:t xml:space="preserve"> մ</w:t>
      </w:r>
      <w:r w:rsidRPr="00545009">
        <w:rPr>
          <w:rFonts w:ascii="GHEA Grapalat" w:hAnsi="GHEA Grapalat" w:cs="Sylfaen"/>
          <w:lang w:val="ru-RU"/>
        </w:rPr>
        <w:t>ասնակիցը</w:t>
      </w:r>
      <w:r w:rsidRPr="00545009">
        <w:rPr>
          <w:rFonts w:ascii="GHEA Grapalat" w:hAnsi="GHEA Grapalat" w:cs="Sylfaen"/>
        </w:rPr>
        <w:t xml:space="preserve"> հանձնաժողովին ներկայացնում է հայտ</w:t>
      </w:r>
      <w:r w:rsidRPr="00545009">
        <w:rPr>
          <w:rFonts w:ascii="GHEA Grapalat" w:hAnsi="GHEA Grapalat" w:cs="Tahoma"/>
          <w:lang w:val="ru-RU"/>
        </w:rPr>
        <w:t>։</w:t>
      </w:r>
      <w:r w:rsidRPr="00545009">
        <w:rPr>
          <w:rFonts w:ascii="GHEA Grapalat" w:hAnsi="GHEA Grapalat" w:cs="Tahoma"/>
        </w:rPr>
        <w:t xml:space="preserve"> </w:t>
      </w:r>
    </w:p>
    <w:p w14:paraId="2A3A0EE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12. </w:t>
      </w:r>
      <w:r w:rsidRPr="00545009">
        <w:rPr>
          <w:rFonts w:ascii="GHEA Grapalat" w:hAnsi="GHEA Grapalat"/>
          <w:sz w:val="20"/>
        </w:rPr>
        <w:t>Նախաորակավորման</w:t>
      </w:r>
      <w:r w:rsidRPr="00545009">
        <w:rPr>
          <w:rFonts w:ascii="GHEA Grapalat" w:hAnsi="GHEA Grapalat"/>
          <w:sz w:val="20"/>
          <w:lang w:val="af-ZA"/>
        </w:rPr>
        <w:t xml:space="preserve"> </w:t>
      </w:r>
      <w:r w:rsidRPr="00545009">
        <w:rPr>
          <w:rFonts w:ascii="GHEA Grapalat" w:hAnsi="GHEA Grapalat"/>
          <w:sz w:val="20"/>
        </w:rPr>
        <w:t>հ</w:t>
      </w:r>
      <w:r w:rsidRPr="00545009">
        <w:rPr>
          <w:rFonts w:ascii="GHEA Grapalat" w:hAnsi="GHEA Grapalat" w:cs="Sylfaen"/>
          <w:sz w:val="20"/>
        </w:rPr>
        <w:t>այտը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հանձնաժողովին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ներկայացնել</w:t>
      </w:r>
      <w:r w:rsidRPr="00545009">
        <w:rPr>
          <w:rFonts w:ascii="GHEA Grapalat" w:hAnsi="GHEA Grapalat" w:cs="Sylfaen"/>
          <w:sz w:val="20"/>
          <w:lang w:val="af-ZA"/>
        </w:rPr>
        <w:t>`</w:t>
      </w:r>
    </w:p>
    <w:p w14:paraId="10599CF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1) </w:t>
      </w:r>
      <w:r w:rsidRPr="00545009">
        <w:rPr>
          <w:rFonts w:ascii="GHEA Grapalat" w:hAnsi="GHEA Grapalat" w:cs="Sylfaen"/>
          <w:sz w:val="20"/>
          <w:lang w:val="ru-RU"/>
        </w:rPr>
        <w:t>էլեկտրոնային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եղանակով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ru-RU"/>
        </w:rPr>
        <w:t>հանձնաժողովի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քարտուղարի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հայտարարությամբ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նախատեսված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էլեկտրոնային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փոստին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ուղարկելու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միջոցով</w:t>
      </w:r>
      <w:r w:rsidRPr="00545009">
        <w:rPr>
          <w:rFonts w:ascii="GHEA Grapalat" w:hAnsi="GHEA Grapalat" w:cs="Sylfaen"/>
          <w:sz w:val="20"/>
          <w:lang w:val="af-ZA"/>
        </w:rPr>
        <w:t>.</w:t>
      </w:r>
    </w:p>
    <w:p w14:paraId="58E67CCD" w14:textId="77777777" w:rsidR="008A2448" w:rsidRPr="00545009" w:rsidRDefault="008A2448" w:rsidP="008A2448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545009">
        <w:rPr>
          <w:rFonts w:ascii="GHEA Grapalat" w:hAnsi="GHEA Grapalat"/>
          <w:sz w:val="20"/>
          <w:szCs w:val="20"/>
        </w:rPr>
        <w:t>փաստաթղթային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ձևով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/>
          <w:sz w:val="20"/>
          <w:szCs w:val="20"/>
        </w:rPr>
        <w:t>փակ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ծրարով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/>
          <w:sz w:val="20"/>
          <w:szCs w:val="20"/>
        </w:rPr>
        <w:t>սոսնձված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/>
          <w:sz w:val="20"/>
          <w:szCs w:val="20"/>
        </w:rPr>
        <w:t>Ծրարի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վրա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նախաորակավորման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կազմելու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լեզվով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նշվում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են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D4EA79B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պատվիրատուի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անվանումը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ներկայացման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վայրը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հասցեն</w:t>
      </w:r>
      <w:r w:rsidRPr="00545009">
        <w:rPr>
          <w:rFonts w:ascii="GHEA Grapalat" w:hAnsi="GHEA Grapalat"/>
          <w:sz w:val="20"/>
          <w:szCs w:val="20"/>
          <w:lang w:val="af-ZA"/>
        </w:rPr>
        <w:t>).</w:t>
      </w:r>
    </w:p>
    <w:p w14:paraId="6D80A4B2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բ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ընթացակարգի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ծածկագիրը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7B3B3420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գ</w:t>
      </w:r>
      <w:r w:rsidRPr="00545009">
        <w:rPr>
          <w:rFonts w:ascii="GHEA Grapalat" w:hAnsi="GHEA Grapalat"/>
          <w:sz w:val="20"/>
          <w:szCs w:val="20"/>
          <w:lang w:val="af-ZA"/>
        </w:rPr>
        <w:t>. «</w:t>
      </w:r>
      <w:r w:rsidRPr="00545009">
        <w:rPr>
          <w:rFonts w:ascii="GHEA Grapalat" w:hAnsi="GHEA Grapalat"/>
          <w:sz w:val="20"/>
          <w:szCs w:val="20"/>
        </w:rPr>
        <w:t>չբացել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մինչև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հայտերի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բացման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նիստը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/>
          <w:sz w:val="20"/>
          <w:szCs w:val="20"/>
        </w:rPr>
        <w:t>բառերը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294BAC62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դ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մասնակցի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անվանումը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անունը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545009">
        <w:rPr>
          <w:rFonts w:ascii="GHEA Grapalat" w:hAnsi="GHEA Grapalat"/>
          <w:sz w:val="20"/>
          <w:szCs w:val="20"/>
        </w:rPr>
        <w:t>գտնվելու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վայրը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հեռախոսահամարը</w:t>
      </w:r>
      <w:r w:rsidRPr="00545009">
        <w:rPr>
          <w:rFonts w:ascii="GHEA Grapalat" w:hAnsi="GHEA Grapalat"/>
          <w:sz w:val="20"/>
          <w:szCs w:val="20"/>
          <w:lang w:val="af-ZA"/>
        </w:rPr>
        <w:t>:</w:t>
      </w:r>
    </w:p>
    <w:p w14:paraId="5171643F" w14:textId="50116B45" w:rsidR="002A2EAB" w:rsidRPr="009D575D" w:rsidRDefault="008A2448" w:rsidP="009D575D">
      <w:pPr>
        <w:pStyle w:val="BodyTextIndent"/>
        <w:spacing w:line="240" w:lineRule="auto"/>
        <w:ind w:firstLine="0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45009">
        <w:rPr>
          <w:rFonts w:ascii="GHEA Grapalat" w:hAnsi="GHEA Grapalat" w:cs="Sylfaen"/>
          <w:lang w:val="af-ZA"/>
        </w:rPr>
        <w:t xml:space="preserve">13. </w:t>
      </w:r>
      <w:r w:rsidRPr="00545009">
        <w:rPr>
          <w:rFonts w:ascii="GHEA Grapalat" w:hAnsi="GHEA Grapalat" w:cs="Sylfaen"/>
          <w:lang w:val="ru-RU"/>
        </w:rPr>
        <w:t>Ընթացակարգի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հայտերն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անհրաժեշտ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է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ներկայացնել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հանձնաժողովին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ոչ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ուշ</w:t>
      </w:r>
      <w:r w:rsidRPr="00545009">
        <w:rPr>
          <w:rFonts w:ascii="GHEA Grapalat" w:hAnsi="GHEA Grapalat" w:cs="Sylfaen"/>
          <w:lang w:val="af-ZA"/>
        </w:rPr>
        <w:t xml:space="preserve">, </w:t>
      </w:r>
      <w:r w:rsidRPr="00545009">
        <w:rPr>
          <w:rFonts w:ascii="GHEA Grapalat" w:hAnsi="GHEA Grapalat" w:cs="Sylfaen"/>
          <w:lang w:val="ru-RU"/>
        </w:rPr>
        <w:t>քան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սույն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հայտարարությունը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տեղեկագրում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հրապարակվելու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օրվանից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հաշված</w:t>
      </w:r>
      <w:r w:rsidRPr="00545009">
        <w:rPr>
          <w:rFonts w:ascii="GHEA Grapalat" w:hAnsi="GHEA Grapalat" w:cs="Sylfaen"/>
          <w:lang w:val="af-ZA"/>
        </w:rPr>
        <w:t xml:space="preserve"> </w:t>
      </w:r>
      <w:r w:rsidR="006E3EF7" w:rsidRPr="009D3A21">
        <w:rPr>
          <w:rFonts w:ascii="GHEA Grapalat" w:hAnsi="GHEA Grapalat" w:cs="Sylfaen"/>
          <w:b/>
          <w:bCs/>
          <w:highlight w:val="yellow"/>
          <w:lang w:val="hy-AM"/>
        </w:rPr>
        <w:t>1</w:t>
      </w:r>
      <w:r w:rsidR="007C1D52">
        <w:rPr>
          <w:rFonts w:ascii="GHEA Grapalat" w:hAnsi="GHEA Grapalat" w:cs="Sylfaen"/>
          <w:b/>
          <w:bCs/>
          <w:highlight w:val="yellow"/>
          <w:lang w:val="hy-AM"/>
        </w:rPr>
        <w:t>5</w:t>
      </w:r>
      <w:r w:rsidR="006E3EF7" w:rsidRPr="009D3A21">
        <w:rPr>
          <w:rFonts w:ascii="GHEA Grapalat" w:hAnsi="GHEA Grapalat" w:cs="Sylfaen"/>
          <w:b/>
          <w:bCs/>
          <w:highlight w:val="yellow"/>
          <w:lang w:val="hy-AM"/>
        </w:rPr>
        <w:t>-րդ օրվա</w:t>
      </w:r>
      <w:r w:rsidR="002A2EAB" w:rsidRPr="009D3A21">
        <w:rPr>
          <w:rFonts w:ascii="GHEA Grapalat" w:hAnsi="GHEA Grapalat" w:cs="Sylfaen"/>
          <w:b/>
          <w:bCs/>
          <w:highlight w:val="yellow"/>
          <w:lang w:val="af-ZA"/>
        </w:rPr>
        <w:t xml:space="preserve"> </w:t>
      </w:r>
      <w:r w:rsidR="002A2EAB" w:rsidRPr="009D3A21">
        <w:rPr>
          <w:rFonts w:ascii="GHEA Grapalat" w:hAnsi="GHEA Grapalat" w:cs="Sylfaen"/>
          <w:b/>
          <w:bCs/>
          <w:highlight w:val="yellow"/>
          <w:lang w:val="ru-RU"/>
        </w:rPr>
        <w:t>ժամը</w:t>
      </w:r>
      <w:r w:rsidR="002A2EAB" w:rsidRPr="009D3A21">
        <w:rPr>
          <w:rFonts w:ascii="GHEA Grapalat" w:hAnsi="GHEA Grapalat" w:cs="Sylfaen"/>
          <w:b/>
          <w:bCs/>
          <w:highlight w:val="yellow"/>
          <w:lang w:val="af-ZA"/>
        </w:rPr>
        <w:t xml:space="preserve"> 1</w:t>
      </w:r>
      <w:r w:rsidR="00E27D05" w:rsidRPr="009D3A21">
        <w:rPr>
          <w:rFonts w:ascii="GHEA Grapalat" w:hAnsi="GHEA Grapalat" w:cs="Sylfaen"/>
          <w:b/>
          <w:bCs/>
          <w:highlight w:val="yellow"/>
          <w:lang w:val="af-ZA"/>
        </w:rPr>
        <w:t>2</w:t>
      </w:r>
      <w:r w:rsidR="002A2EAB" w:rsidRPr="009D3A21">
        <w:rPr>
          <w:rFonts w:ascii="GHEA Grapalat" w:hAnsi="GHEA Grapalat" w:cs="Sylfaen"/>
          <w:b/>
          <w:bCs/>
          <w:highlight w:val="yellow"/>
          <w:lang w:val="af-ZA"/>
        </w:rPr>
        <w:t>:00</w:t>
      </w:r>
      <w:r w:rsidR="002A2EAB" w:rsidRPr="009D575D">
        <w:rPr>
          <w:rFonts w:ascii="GHEA Grapalat" w:hAnsi="GHEA Grapalat" w:cs="Sylfaen"/>
          <w:b/>
          <w:bCs/>
          <w:lang w:val="af-ZA"/>
        </w:rPr>
        <w:t>-</w:t>
      </w:r>
      <w:r w:rsidR="002A2EAB" w:rsidRPr="009D575D">
        <w:rPr>
          <w:rFonts w:ascii="GHEA Grapalat" w:hAnsi="GHEA Grapalat" w:cs="Sylfaen"/>
          <w:b/>
          <w:bCs/>
          <w:lang w:val="ru-RU"/>
        </w:rPr>
        <w:t>ն</w:t>
      </w:r>
      <w:r w:rsidR="002A2EAB" w:rsidRPr="009D575D">
        <w:rPr>
          <w:rFonts w:ascii="GHEA Grapalat" w:hAnsi="GHEA Grapalat" w:cs="Sylfaen"/>
          <w:b/>
          <w:bCs/>
          <w:lang w:val="af-ZA"/>
        </w:rPr>
        <w:t>:</w:t>
      </w:r>
    </w:p>
    <w:p w14:paraId="78514B4D" w14:textId="7336FFA4" w:rsidR="008A2448" w:rsidRPr="006E3EF7" w:rsidRDefault="008A2448" w:rsidP="006E3EF7">
      <w:pPr>
        <w:ind w:firstLine="567"/>
        <w:jc w:val="both"/>
        <w:rPr>
          <w:rFonts w:ascii="GHEA Grapalat" w:hAnsi="GHEA Grapalat" w:cs="Sylfaen"/>
          <w:b/>
          <w:bCs/>
          <w:sz w:val="20"/>
          <w:lang w:val="hy-AM"/>
        </w:rPr>
      </w:pPr>
      <w:r w:rsidRPr="006C2383">
        <w:rPr>
          <w:rFonts w:ascii="GHEA Grapalat" w:hAnsi="GHEA Grapalat" w:cs="Sylfaen"/>
          <w:sz w:val="20"/>
          <w:lang w:val="hy-AM"/>
        </w:rPr>
        <w:t>Փաստաթղթային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ձևով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ներկայացվող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նախաորակավորման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հայտերը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հանձնաժողովին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անհրաժեշտ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է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ներկայացնել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մինչև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սույն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կետով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սահմանված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ժամկետը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լրանալը</w:t>
      </w:r>
      <w:r w:rsidR="004A3358">
        <w:rPr>
          <w:rFonts w:ascii="GHEA Grapalat" w:hAnsi="GHEA Grapalat" w:cs="Sylfaen"/>
          <w:sz w:val="20"/>
          <w:lang w:val="hy-AM"/>
        </w:rPr>
        <w:t xml:space="preserve"> 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2026 թվականի </w:t>
      </w:r>
      <w:r w:rsidR="006E3EF7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մայիսի 2</w:t>
      </w:r>
      <w:r w:rsidR="007C1D52">
        <w:rPr>
          <w:rFonts w:ascii="GHEA Grapalat" w:hAnsi="GHEA Grapalat" w:cs="Sylfaen"/>
          <w:b/>
          <w:bCs/>
          <w:sz w:val="20"/>
          <w:highlight w:val="yellow"/>
          <w:lang w:val="hy-AM"/>
        </w:rPr>
        <w:t>7</w:t>
      </w:r>
      <w:r w:rsidR="006C2383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-ը ժամը 1</w:t>
      </w:r>
      <w:r w:rsidR="00E27D05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2</w:t>
      </w:r>
      <w:r w:rsidR="006C2383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:00-ն՝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E3EF7" w:rsidRPr="006E3EF7">
        <w:rPr>
          <w:rFonts w:ascii="GHEA Grapalat" w:hAnsi="GHEA Grapalat" w:cs="Sylfaen"/>
          <w:b/>
          <w:bCs/>
          <w:sz w:val="20"/>
          <w:lang w:val="hy-AM"/>
        </w:rPr>
        <w:t>ՀՀ, ք. Երևան, Աճառյան 33/4</w:t>
      </w:r>
      <w:r w:rsidR="006E3EF7">
        <w:rPr>
          <w:rFonts w:ascii="GHEA Grapalat" w:hAnsi="GHEA Grapalat" w:cs="Sylfaen"/>
          <w:b/>
          <w:bCs/>
          <w:sz w:val="20"/>
          <w:lang w:val="hy-AM"/>
        </w:rPr>
        <w:t xml:space="preserve"> հասցեյով </w:t>
      </w:r>
      <w:r w:rsidR="00DF520C">
        <w:rPr>
          <w:rFonts w:ascii="GHEA Grapalat" w:hAnsi="GHEA Grapalat" w:cs="Sylfaen"/>
          <w:b/>
          <w:bCs/>
          <w:sz w:val="20"/>
          <w:lang w:val="hy-AM"/>
        </w:rPr>
        <w:t>և/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կամ գնահատող հանձնաժողովի քարտուղարի էլ. </w:t>
      </w:r>
      <w:r w:rsidR="006E3EF7">
        <w:rPr>
          <w:rFonts w:ascii="GHEA Grapalat" w:hAnsi="GHEA Grapalat" w:cs="Sylfaen"/>
          <w:b/>
          <w:bCs/>
          <w:sz w:val="20"/>
          <w:lang w:val="hy-AM"/>
        </w:rPr>
        <w:t>Հ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>ասցեին</w:t>
      </w:r>
      <w:r w:rsidR="006E3EF7">
        <w:rPr>
          <w:rFonts w:ascii="GHEA Grapalat" w:hAnsi="GHEA Grapalat" w:cs="Sylfaen"/>
          <w:b/>
          <w:bCs/>
          <w:sz w:val="20"/>
          <w:lang w:val="hy-AM"/>
        </w:rPr>
        <w:t>՝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hyperlink r:id="rId6" w:history="1">
        <w:r w:rsidR="006E3EF7" w:rsidRPr="009F0F80">
          <w:rPr>
            <w:rStyle w:val="Hyperlink"/>
            <w:rFonts w:ascii="GHEA Grapalat" w:hAnsi="GHEA Grapalat" w:cs="Sylfaen"/>
            <w:b/>
            <w:bCs/>
            <w:sz w:val="20"/>
            <w:lang w:val="hy-AM"/>
          </w:rPr>
          <w:t>diana.madoyan95@gmail.com</w:t>
        </w:r>
      </w:hyperlink>
      <w:r w:rsidR="006E3EF7">
        <w:rPr>
          <w:rFonts w:ascii="GHEA Grapalat" w:hAnsi="GHEA Grapalat" w:cs="Sylfaen"/>
          <w:b/>
          <w:bCs/>
          <w:sz w:val="20"/>
          <w:lang w:val="hy-AM"/>
        </w:rPr>
        <w:t>։</w:t>
      </w:r>
      <w:r w:rsidRPr="00545009">
        <w:rPr>
          <w:rFonts w:ascii="GHEA Grapalat" w:hAnsi="GHEA Grapalat" w:cs="Sylfaen"/>
          <w:lang w:val="af-ZA"/>
        </w:rPr>
        <w:tab/>
        <w:t xml:space="preserve">                          </w:t>
      </w:r>
    </w:p>
    <w:p w14:paraId="61C2C401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 xml:space="preserve">14. </w:t>
      </w:r>
      <w:r w:rsidRPr="00545009">
        <w:rPr>
          <w:rFonts w:ascii="GHEA Grapalat" w:hAnsi="GHEA Grapalat" w:cs="Sylfaen"/>
          <w:szCs w:val="24"/>
          <w:lang w:val="en-US"/>
        </w:rPr>
        <w:t>Փաստաթղթային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ձևով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ներկայացված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նախաորակավորման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ստանում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է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հանձնաժողովի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</w:t>
      </w:r>
      <w:r w:rsidRPr="00545009">
        <w:rPr>
          <w:rFonts w:ascii="GHEA Grapalat" w:hAnsi="GHEA Grapalat" w:cs="Sylfaen"/>
          <w:szCs w:val="24"/>
          <w:lang w:val="en-US"/>
        </w:rPr>
        <w:t>ը</w:t>
      </w:r>
      <w:r w:rsidRPr="00545009">
        <w:rPr>
          <w:rFonts w:ascii="GHEA Grapalat" w:hAnsi="GHEA Grapalat" w:cs="Sylfaen"/>
          <w:szCs w:val="24"/>
        </w:rPr>
        <w:t>:</w:t>
      </w:r>
    </w:p>
    <w:p w14:paraId="07E63E19" w14:textId="77777777" w:rsidR="008A2448" w:rsidRPr="00545009" w:rsidRDefault="008A2448" w:rsidP="008A2448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ab/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կողմից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ըստ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դրանց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ստացման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հերթականության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նշելով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համարը</w:t>
      </w:r>
      <w:r w:rsidRPr="00545009">
        <w:rPr>
          <w:rFonts w:ascii="GHEA Grapalat" w:hAnsi="GHEA Grapalat" w:cs="Sylfaen"/>
          <w:szCs w:val="24"/>
        </w:rPr>
        <w:t xml:space="preserve">, </w:t>
      </w:r>
      <w:r w:rsidRPr="00545009">
        <w:rPr>
          <w:rFonts w:ascii="GHEA Grapalat" w:hAnsi="GHEA Grapalat" w:cs="Sylfaen"/>
          <w:szCs w:val="24"/>
          <w:lang w:val="ru-RU"/>
        </w:rPr>
        <w:t>օրը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ժամը</w:t>
      </w:r>
      <w:r w:rsidRPr="00545009">
        <w:rPr>
          <w:rFonts w:ascii="GHEA Grapalat" w:hAnsi="GHEA Grapalat" w:cs="Sylfaen"/>
          <w:szCs w:val="24"/>
        </w:rPr>
        <w:t xml:space="preserve">: </w:t>
      </w:r>
      <w:r w:rsidRPr="00545009">
        <w:rPr>
          <w:rFonts w:ascii="GHEA Grapalat" w:hAnsi="GHEA Grapalat" w:cs="Sylfaen"/>
          <w:szCs w:val="24"/>
          <w:lang w:val="ru-RU"/>
        </w:rPr>
        <w:t>Մասնակցի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պահանջով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դրա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մասին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տրվում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է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տեղեկանք։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ներկայացնելու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վերջնաժամկետը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լրանալուց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հետո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ներկայացված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չեն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դրանք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ստանալու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օրվան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հաջորդող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երկու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աշխատանքային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օրվա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ընթացքում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կողմից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վերադարձվում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են</w:t>
      </w:r>
      <w:r w:rsidRPr="00545009">
        <w:rPr>
          <w:rFonts w:ascii="GHEA Grapalat" w:hAnsi="GHEA Grapalat" w:cs="Sylfaen"/>
          <w:szCs w:val="24"/>
        </w:rPr>
        <w:t>:</w:t>
      </w:r>
    </w:p>
    <w:p w14:paraId="26E8EF7E" w14:textId="77777777" w:rsidR="008A2448" w:rsidRPr="00001532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ab/>
      </w:r>
      <w:r w:rsidRPr="00001532">
        <w:rPr>
          <w:rFonts w:ascii="GHEA Grapalat" w:hAnsi="GHEA Grapalat" w:cs="Sylfaen"/>
          <w:szCs w:val="24"/>
        </w:rPr>
        <w:t xml:space="preserve">15. </w:t>
      </w:r>
      <w:r w:rsidRPr="00545009">
        <w:rPr>
          <w:rFonts w:ascii="GHEA Grapalat" w:hAnsi="GHEA Grapalat" w:cs="Sylfaen"/>
          <w:szCs w:val="24"/>
          <w:lang w:val="ru-RU"/>
        </w:rPr>
        <w:t>Մասնակիցը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նախաորակավորման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հայտով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ներկայացնում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է</w:t>
      </w:r>
      <w:r w:rsidRPr="00001532">
        <w:rPr>
          <w:rFonts w:ascii="GHEA Grapalat" w:hAnsi="GHEA Grapalat" w:cs="Sylfaen"/>
          <w:szCs w:val="24"/>
        </w:rPr>
        <w:t>`</w:t>
      </w:r>
    </w:p>
    <w:p w14:paraId="51388745" w14:textId="77777777" w:rsidR="008A2448" w:rsidRPr="00001532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153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0AA3B63" w14:textId="77777777" w:rsidR="008A2448" w:rsidRPr="00001532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B4E5DC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 xml:space="preserve">  3</w:t>
      </w:r>
      <w:r w:rsidRPr="00545009">
        <w:rPr>
          <w:rFonts w:ascii="GHEA Grapalat" w:hAnsi="GHEA Grapalat" w:cs="Sylfaen"/>
          <w:sz w:val="20"/>
          <w:lang w:val="hy-AM"/>
        </w:rPr>
        <w:t>)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համատեղ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գործունեության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պայմանագրի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պատճենը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մասնակիցները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ընթացակարգին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մասնակցում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համատեղ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գործունեության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կարգով</w:t>
      </w:r>
      <w:r w:rsidRPr="00001532">
        <w:rPr>
          <w:rFonts w:ascii="GHEA Grapalat" w:hAnsi="GHEA Grapalat" w:cs="Sylfaen"/>
          <w:sz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</w:rPr>
        <w:t>կոնսորցիումով</w:t>
      </w:r>
      <w:r w:rsidRPr="00001532">
        <w:rPr>
          <w:rFonts w:ascii="GHEA Grapalat" w:hAnsi="GHEA Grapalat" w:cs="Sylfaen"/>
          <w:sz w:val="20"/>
          <w:lang w:val="af-ZA"/>
        </w:rPr>
        <w:t>):</w:t>
      </w:r>
    </w:p>
    <w:p w14:paraId="3FE2F8CC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ab/>
        <w:t xml:space="preserve">16. </w:t>
      </w:r>
      <w:r w:rsidRPr="00545009">
        <w:rPr>
          <w:rFonts w:ascii="GHEA Grapalat" w:hAnsi="GHEA Grapalat" w:cs="Sylfaen"/>
          <w:sz w:val="20"/>
        </w:rPr>
        <w:t>Եթե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նախաորակավորման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ներկայացնում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001532">
        <w:rPr>
          <w:rFonts w:ascii="GHEA Grapalat" w:hAnsi="GHEA Grapalat" w:cs="Sylfaen"/>
          <w:sz w:val="20"/>
          <w:lang w:val="af-ZA"/>
        </w:rPr>
        <w:t>`</w:t>
      </w:r>
    </w:p>
    <w:p w14:paraId="016F8138" w14:textId="4496CE84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45009">
        <w:rPr>
          <w:rFonts w:ascii="GHEA Grapalat" w:hAnsi="GHEA Grapalat" w:cs="Sylfaen"/>
          <w:sz w:val="20"/>
        </w:rPr>
        <w:t>փաստաթղթային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եղանակով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ապա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ներառվող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բոլոր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փաստաթղթերը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բացառությամբ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15-</w:t>
      </w:r>
      <w:r w:rsidRPr="00545009">
        <w:rPr>
          <w:rFonts w:ascii="GHEA Grapalat" w:hAnsi="GHEA Grapalat" w:cs="Sylfaen"/>
          <w:sz w:val="20"/>
        </w:rPr>
        <w:t>րդ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կետի</w:t>
      </w:r>
      <w:r w:rsidRPr="00001532">
        <w:rPr>
          <w:rFonts w:ascii="GHEA Grapalat" w:hAnsi="GHEA Grapalat" w:cs="Sylfaen"/>
          <w:sz w:val="20"/>
          <w:lang w:val="af-ZA"/>
        </w:rPr>
        <w:t xml:space="preserve"> 3-</w:t>
      </w:r>
      <w:r w:rsidRPr="00545009">
        <w:rPr>
          <w:rFonts w:ascii="GHEA Grapalat" w:hAnsi="GHEA Grapalat" w:cs="Sylfaen"/>
          <w:sz w:val="20"/>
        </w:rPr>
        <w:t>րդ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ենթակետով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նախատեսված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փաստաթղթի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ներկայացվում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բնօրինակից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և</w:t>
      </w:r>
      <w:r w:rsidR="00224F9F" w:rsidRPr="00224F9F">
        <w:rPr>
          <w:rFonts w:ascii="GHEA Grapalat" w:hAnsi="GHEA Grapalat" w:cs="Sylfaen"/>
          <w:sz w:val="20"/>
          <w:lang w:val="af-ZA"/>
        </w:rPr>
        <w:t xml:space="preserve"> </w:t>
      </w:r>
      <w:r w:rsidR="00224F9F" w:rsidRPr="00224F9F">
        <w:rPr>
          <w:rFonts w:ascii="GHEA Grapalat" w:hAnsi="GHEA Grapalat" w:cs="Sylfaen"/>
          <w:b/>
          <w:bCs/>
          <w:sz w:val="20"/>
          <w:lang w:val="af-ZA"/>
        </w:rPr>
        <w:t>2</w:t>
      </w:r>
      <w:r w:rsidRPr="00224F9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224F9F">
        <w:rPr>
          <w:rFonts w:ascii="GHEA Grapalat" w:hAnsi="GHEA Grapalat" w:cs="Sylfaen"/>
          <w:b/>
          <w:bCs/>
          <w:sz w:val="20"/>
        </w:rPr>
        <w:t>թվով</w:t>
      </w:r>
      <w:r w:rsidRPr="00224F9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224F9F">
        <w:rPr>
          <w:rFonts w:ascii="GHEA Grapalat" w:hAnsi="GHEA Grapalat" w:cs="Sylfaen"/>
          <w:b/>
          <w:bCs/>
          <w:sz w:val="20"/>
        </w:rPr>
        <w:t>պատճեններից</w:t>
      </w:r>
      <w:r w:rsidRPr="00001532">
        <w:rPr>
          <w:rFonts w:ascii="GHEA Grapalat" w:hAnsi="GHEA Grapalat" w:cs="Sylfaen"/>
          <w:sz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  <w:szCs w:val="20"/>
        </w:rPr>
        <w:t>Փաստաթղթերի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փաթեթների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վրա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համապատասխանաբար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գրվում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են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545009">
        <w:rPr>
          <w:rFonts w:ascii="GHEA Grapalat" w:hAnsi="GHEA Grapalat" w:cs="Sylfaen"/>
          <w:sz w:val="20"/>
          <w:szCs w:val="20"/>
        </w:rPr>
        <w:t>բնօրինակ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545009">
        <w:rPr>
          <w:rFonts w:ascii="GHEA Grapalat" w:hAnsi="GHEA Grapalat" w:cs="Sylfaen"/>
          <w:sz w:val="20"/>
          <w:szCs w:val="20"/>
        </w:rPr>
        <w:t>պատճեն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 w:cs="Sylfaen"/>
          <w:sz w:val="20"/>
          <w:szCs w:val="20"/>
        </w:rPr>
        <w:t>բառերը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</w:rPr>
        <w:t>Բ</w:t>
      </w:r>
      <w:r w:rsidRPr="00545009">
        <w:rPr>
          <w:rFonts w:ascii="GHEA Grapalat" w:hAnsi="GHEA Grapalat" w:cs="Sylfaen"/>
          <w:sz w:val="20"/>
          <w:lang w:val="ru-RU"/>
        </w:rPr>
        <w:t>նօրինակ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փաստաթղթերի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փոխարեն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ներկայացվել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դրանց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նոտարական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կարգով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վավերացված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օրինակները</w:t>
      </w:r>
      <w:r w:rsidRPr="00001532">
        <w:rPr>
          <w:rFonts w:ascii="GHEA Grapalat" w:hAnsi="GHEA Grapalat" w:cs="Sylfaen"/>
          <w:sz w:val="20"/>
          <w:lang w:val="af-ZA"/>
        </w:rPr>
        <w:t>.</w:t>
      </w:r>
    </w:p>
    <w:p w14:paraId="2DBCE7B5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 xml:space="preserve">2)  </w:t>
      </w:r>
      <w:r w:rsidRPr="00545009">
        <w:rPr>
          <w:rFonts w:ascii="GHEA Grapalat" w:hAnsi="GHEA Grapalat" w:cs="Sylfaen"/>
          <w:sz w:val="20"/>
          <w:lang w:val="ru-RU"/>
        </w:rPr>
        <w:t>էլեկտրոնային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եղանակով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ներկայացվում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բնօրինակի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փաստաթղթերից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արտատպված</w:t>
      </w:r>
      <w:r w:rsidRPr="00001532">
        <w:rPr>
          <w:rFonts w:ascii="GHEA Grapalat" w:hAnsi="GHEA Grapalat" w:cs="Sylfaen"/>
          <w:sz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</w:rPr>
        <w:t>սկանավորված</w:t>
      </w:r>
      <w:r w:rsidRPr="00001532">
        <w:rPr>
          <w:rFonts w:ascii="GHEA Grapalat" w:hAnsi="GHEA Grapalat" w:cs="Sylfaen"/>
          <w:sz w:val="20"/>
          <w:lang w:val="af-ZA"/>
        </w:rPr>
        <w:t xml:space="preserve">) </w:t>
      </w:r>
      <w:r w:rsidRPr="00545009">
        <w:rPr>
          <w:rFonts w:ascii="GHEA Grapalat" w:hAnsi="GHEA Grapalat" w:cs="Sylfaen"/>
          <w:sz w:val="20"/>
        </w:rPr>
        <w:t>տարբերակները</w:t>
      </w:r>
      <w:r w:rsidRPr="00001532">
        <w:rPr>
          <w:rFonts w:ascii="GHEA Grapalat" w:hAnsi="GHEA Grapalat" w:cs="Sylfaen"/>
          <w:sz w:val="20"/>
          <w:lang w:val="af-ZA"/>
        </w:rPr>
        <w:t>:</w:t>
      </w:r>
    </w:p>
    <w:p w14:paraId="4311E498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207B7865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r w:rsidRPr="00545009">
        <w:rPr>
          <w:rFonts w:ascii="GHEA Grapalat" w:hAnsi="GHEA Grapalat" w:cs="Sylfaen"/>
          <w:sz w:val="20"/>
          <w:szCs w:val="20"/>
        </w:rPr>
        <w:t>Ծրարը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սույն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հայտարարությամբ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նախատեսված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/>
          <w:sz w:val="20"/>
          <w:szCs w:val="20"/>
        </w:rPr>
        <w:t>մ</w:t>
      </w:r>
      <w:r w:rsidRPr="00545009">
        <w:rPr>
          <w:rFonts w:ascii="GHEA Grapalat" w:hAnsi="GHEA Grapalat" w:cs="Sylfaen"/>
          <w:sz w:val="20"/>
          <w:szCs w:val="20"/>
        </w:rPr>
        <w:t>ասնակցի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կողմից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կազմվող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փաստաթղթերը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ստորագրում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դրանք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ներկայացնող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անձը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կամ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վերջինիս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լիազորված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անձը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  <w:szCs w:val="20"/>
        </w:rPr>
        <w:t>այսուհետ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szCs w:val="20"/>
        </w:rPr>
        <w:t>գործակալ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545009">
        <w:rPr>
          <w:rFonts w:ascii="GHEA Grapalat" w:hAnsi="GHEA Grapalat" w:cs="Sylfaen"/>
          <w:sz w:val="20"/>
          <w:szCs w:val="20"/>
        </w:rPr>
        <w:t>Եթե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նախաորակավորման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ներկայացնում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գործակալը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  <w:szCs w:val="20"/>
        </w:rPr>
        <w:t>ապա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ներկայացվում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վերջինիս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այդ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լիազորությունը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վերապահված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լինելու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մասին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փաստաթուղթ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դեպքում</w:t>
      </w:r>
      <w:r w:rsidRPr="00545009">
        <w:rPr>
          <w:rFonts w:ascii="GHEA Grapalat" w:hAnsi="GHEA Grapalat" w:cs="Sylfaen"/>
          <w:sz w:val="20"/>
          <w:lang w:val="af-ZA"/>
        </w:rPr>
        <w:t xml:space="preserve"> մ</w:t>
      </w:r>
      <w:r w:rsidRPr="00545009">
        <w:rPr>
          <w:rFonts w:ascii="GHEA Grapalat" w:hAnsi="GHEA Grapalat" w:cs="Sylfaen"/>
          <w:sz w:val="20"/>
          <w:lang w:val="ru-RU"/>
        </w:rPr>
        <w:t>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պահանջվող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տեղեկությունները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ներկայացնել</w:t>
      </w:r>
      <w:r w:rsidRPr="00545009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545009">
        <w:rPr>
          <w:rFonts w:ascii="GHEA Grapalat" w:hAnsi="GHEA Grapalat" w:cs="Sylfaen"/>
          <w:sz w:val="20"/>
          <w:lang w:val="ru-RU"/>
        </w:rPr>
        <w:t>առաջարկվող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ձևերից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տարբերվող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այլ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ձևերով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ru-RU"/>
        </w:rPr>
        <w:t>պահպանելով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պահանջվող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3BC67C5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3707F8F9" w14:textId="77777777" w:rsidR="008A2448" w:rsidRPr="00545009" w:rsidRDefault="008A2448" w:rsidP="008A2448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545009">
        <w:rPr>
          <w:rFonts w:ascii="GHEA Grapalat" w:hAnsi="GHEA Grapalat"/>
          <w:b/>
          <w:sz w:val="20"/>
          <w:lang w:val="af-ZA"/>
        </w:rPr>
        <w:lastRenderedPageBreak/>
        <w:t>V.  ՆԱԽԱՈՐԱԿԱՎՈՐՄԱՆ ՀԱՅՏԵՐԻ ԲԱՑՈՒՄԸ</w:t>
      </w:r>
      <w:r w:rsidRPr="00545009">
        <w:rPr>
          <w:rFonts w:ascii="GHEA Grapalat" w:hAnsi="GHEA Grapalat"/>
          <w:b/>
          <w:sz w:val="20"/>
          <w:lang w:val="hy-AM"/>
        </w:rPr>
        <w:t xml:space="preserve">, </w:t>
      </w:r>
      <w:r w:rsidRPr="00545009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47E730C3" w14:textId="77777777" w:rsidR="008A2448" w:rsidRPr="00545009" w:rsidRDefault="008A2448" w:rsidP="008A244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45009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2CB0EC22" w14:textId="58CA59CE" w:rsidR="008A2448" w:rsidRPr="009D575D" w:rsidRDefault="008A2448" w:rsidP="008A2448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545009">
        <w:rPr>
          <w:rFonts w:ascii="GHEA Grapalat" w:hAnsi="GHEA Grapalat" w:cs="Sylfaen"/>
          <w:sz w:val="20"/>
          <w:lang w:val="hy-AM"/>
        </w:rPr>
        <w:t>բացումը,</w:t>
      </w:r>
      <w:r w:rsidRPr="00545009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545009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545009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545009">
        <w:rPr>
          <w:rFonts w:ascii="GHEA Grapalat" w:hAnsi="GHEA Grapalat" w:cs="Sylfaen"/>
          <w:sz w:val="20"/>
          <w:lang w:val="hy-AM"/>
        </w:rPr>
        <w:t>բացման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նիստում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hy-AM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545009">
        <w:rPr>
          <w:rFonts w:ascii="GHEA Grapalat" w:hAnsi="GHEA Grapalat" w:cs="Sylfaen"/>
          <w:sz w:val="20"/>
          <w:lang w:val="hy-AM"/>
        </w:rPr>
        <w:t>տեղեկագրում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հրապարակվելու</w:t>
      </w:r>
      <w:r w:rsidRPr="00545009">
        <w:rPr>
          <w:rFonts w:ascii="GHEA Grapalat" w:hAnsi="GHEA Grapalat" w:cs="Sylfaen"/>
          <w:sz w:val="20"/>
          <w:lang w:val="af-ZA"/>
        </w:rPr>
        <w:t xml:space="preserve"> օրվան</w:t>
      </w:r>
      <w:r w:rsidRPr="00545009">
        <w:rPr>
          <w:rFonts w:ascii="GHEA Grapalat" w:hAnsi="GHEA Grapalat" w:cs="Sylfaen"/>
          <w:sz w:val="20"/>
          <w:lang w:val="hy-AM"/>
        </w:rPr>
        <w:t>ից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հաշված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="00026006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 xml:space="preserve">2026 թվականի </w:t>
      </w:r>
      <w:r w:rsidR="009D575D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մա</w:t>
      </w:r>
      <w:r w:rsidR="0041481A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յիսի</w:t>
      </w:r>
      <w:r w:rsidR="009D575D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 xml:space="preserve"> </w:t>
      </w:r>
      <w:r w:rsidR="0041481A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2</w:t>
      </w:r>
      <w:r w:rsidR="007C1D52">
        <w:rPr>
          <w:rFonts w:ascii="GHEA Grapalat" w:hAnsi="GHEA Grapalat" w:cs="Sylfaen"/>
          <w:b/>
          <w:bCs/>
          <w:sz w:val="20"/>
          <w:highlight w:val="yellow"/>
          <w:lang w:val="hy-AM"/>
        </w:rPr>
        <w:t>7</w:t>
      </w:r>
      <w:r w:rsidR="00026006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-</w:t>
      </w:r>
      <w:r w:rsidR="00CA6EDB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ին</w:t>
      </w:r>
      <w:r w:rsidR="00026006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 xml:space="preserve"> ժամը 1</w:t>
      </w:r>
      <w:r w:rsidR="005E4121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2</w:t>
      </w:r>
      <w:r w:rsidR="00026006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:00-</w:t>
      </w:r>
      <w:r w:rsidR="0041481A" w:rsidRPr="009D3A21">
        <w:rPr>
          <w:rFonts w:ascii="GHEA Grapalat" w:hAnsi="GHEA Grapalat" w:cs="Sylfaen"/>
          <w:b/>
          <w:bCs/>
          <w:sz w:val="20"/>
          <w:highlight w:val="yellow"/>
          <w:lang w:val="hy-AM"/>
        </w:rPr>
        <w:t>ին</w:t>
      </w:r>
      <w:r w:rsidRPr="009D3A21">
        <w:rPr>
          <w:rFonts w:ascii="GHEA Grapalat" w:hAnsi="GHEA Grapalat" w:cs="Tahoma"/>
          <w:sz w:val="20"/>
          <w:highlight w:val="yellow"/>
          <w:lang w:val="af-ZA"/>
        </w:rPr>
        <w:t>։</w:t>
      </w:r>
    </w:p>
    <w:p w14:paraId="1A5F97A4" w14:textId="512560CF" w:rsidR="008A2448" w:rsidRPr="00545009" w:rsidRDefault="008A2448" w:rsidP="008A2448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545009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Pr="00545009">
        <w:rPr>
          <w:rFonts w:ascii="GHEA Grapalat" w:hAnsi="GHEA Grapalat" w:cs="Tahoma"/>
          <w:sz w:val="20"/>
          <w:lang w:val="af-ZA"/>
        </w:rPr>
        <w:tab/>
      </w:r>
      <w:r w:rsidRPr="00545009">
        <w:rPr>
          <w:rFonts w:ascii="GHEA Grapalat" w:hAnsi="GHEA Grapalat" w:cs="Tahoma"/>
          <w:sz w:val="20"/>
          <w:lang w:val="af-ZA"/>
        </w:rPr>
        <w:tab/>
      </w:r>
      <w:r w:rsidRPr="00545009">
        <w:rPr>
          <w:rFonts w:ascii="GHEA Grapalat" w:hAnsi="GHEA Grapalat" w:cs="Tahoma"/>
          <w:sz w:val="20"/>
          <w:lang w:val="af-ZA"/>
        </w:rPr>
        <w:tab/>
      </w:r>
    </w:p>
    <w:p w14:paraId="60492666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</w:rPr>
        <w:t>Ընդ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որում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հայտերի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գնահատումն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իրականացվում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հայտերի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ներկայացման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վերջնա</w:t>
      </w:r>
      <w:r w:rsidRPr="00545009">
        <w:rPr>
          <w:rFonts w:ascii="GHEA Grapalat" w:hAnsi="GHEA Grapalat" w:cs="Sylfaen"/>
          <w:sz w:val="20"/>
          <w:szCs w:val="20"/>
          <w:lang w:val="af-ZA"/>
        </w:rPr>
        <w:softHyphen/>
      </w:r>
      <w:r w:rsidRPr="00545009">
        <w:rPr>
          <w:rFonts w:ascii="GHEA Grapalat" w:hAnsi="GHEA Grapalat" w:cs="Sylfaen"/>
          <w:sz w:val="20"/>
          <w:szCs w:val="20"/>
        </w:rPr>
        <w:t>ժամկետը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լրանալու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օրվանից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հաշված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մինչև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երեք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աշխատանքային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օրվա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ընթացքում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152FD4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ab/>
        <w:t xml:space="preserve">20. </w:t>
      </w:r>
      <w:r w:rsidRPr="00545009">
        <w:rPr>
          <w:rFonts w:ascii="GHEA Grapalat" w:hAnsi="GHEA Grapalat" w:cs="Sylfaen"/>
          <w:sz w:val="20"/>
        </w:rPr>
        <w:t>Նախաորակավորման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</w:t>
      </w:r>
      <w:r w:rsidRPr="00545009">
        <w:rPr>
          <w:rFonts w:ascii="GHEA Grapalat" w:hAnsi="GHEA Grapalat" w:cs="Sylfaen"/>
          <w:sz w:val="20"/>
          <w:lang w:val="ru-RU"/>
        </w:rPr>
        <w:t>այտերի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բացման</w:t>
      </w:r>
      <w:r w:rsidRPr="00545009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545009">
        <w:rPr>
          <w:rFonts w:ascii="GHEA Grapalat" w:hAnsi="GHEA Grapalat" w:cs="Sylfaen"/>
          <w:sz w:val="20"/>
          <w:lang w:val="ru-RU"/>
        </w:rPr>
        <w:t>նիստոմ</w:t>
      </w:r>
      <w:r w:rsidRPr="00545009">
        <w:rPr>
          <w:rFonts w:ascii="GHEA Grapalat" w:hAnsi="GHEA Grapalat" w:cs="Sylfaen"/>
          <w:sz w:val="20"/>
          <w:lang w:val="af-ZA"/>
        </w:rPr>
        <w:t>`</w:t>
      </w:r>
    </w:p>
    <w:p w14:paraId="17CA9D87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45009">
        <w:rPr>
          <w:rFonts w:ascii="GHEA Grapalat" w:hAnsi="GHEA Grapalat" w:cs="Sylfaen"/>
          <w:sz w:val="20"/>
        </w:rPr>
        <w:t>հ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է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է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դրա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45009">
        <w:rPr>
          <w:rFonts w:ascii="GHEA Grapalat" w:hAnsi="GHEA Grapalat" w:cs="Sylfaen"/>
          <w:sz w:val="20"/>
          <w:szCs w:val="20"/>
          <w:lang w:val="af-ZA"/>
        </w:rPr>
        <w:t>,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կամ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545009">
        <w:rPr>
          <w:rFonts w:ascii="GHEA Grapalat" w:hAnsi="GHEA Grapalat"/>
          <w:sz w:val="20"/>
          <w:szCs w:val="20"/>
        </w:rPr>
        <w:t>էլեկտրոնային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եղանակով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ներկայացված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45009">
        <w:rPr>
          <w:rFonts w:ascii="GHEA Grapalat" w:hAnsi="GHEA Grapalat"/>
          <w:sz w:val="20"/>
          <w:szCs w:val="20"/>
          <w:lang w:val="hy-AM"/>
        </w:rPr>
        <w:t>.</w:t>
      </w:r>
    </w:p>
    <w:p w14:paraId="530A01B5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41F06966" w14:textId="77777777" w:rsidR="008A2448" w:rsidRPr="00545009" w:rsidRDefault="008A2448" w:rsidP="008A2448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ա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3F08566E" w14:textId="77777777" w:rsidR="008A2448" w:rsidRPr="00545009" w:rsidRDefault="008A2448" w:rsidP="008A2448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բ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  <w:szCs w:val="20"/>
        </w:rPr>
        <w:t>ինչպես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նաև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էլեկտրոնային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եղանակով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փաստաթղթերի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սույն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հայտարարությամբ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545009">
        <w:rPr>
          <w:rFonts w:ascii="GHEA Grapalat" w:hAnsi="GHEA Grapalat"/>
          <w:sz w:val="20"/>
          <w:szCs w:val="20"/>
          <w:lang w:val="hy-AM"/>
        </w:rPr>
        <w:t>.</w:t>
      </w:r>
    </w:p>
    <w:p w14:paraId="3DE894C6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21. </w:t>
      </w:r>
      <w:r w:rsidRPr="00545009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EA04F77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45009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0715526A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5807593D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2CF763DC" w14:textId="77777777" w:rsidR="008A2448" w:rsidRPr="00545009" w:rsidRDefault="008A2448" w:rsidP="008A244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45009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4500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29BEBB93" w14:textId="77777777" w:rsidR="008A2448" w:rsidRPr="005E1F72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45009">
        <w:rPr>
          <w:rFonts w:ascii="GHEA Grapalat" w:hAnsi="GHEA Grapalat" w:cs="Sylfaen"/>
        </w:rPr>
        <w:tab/>
      </w:r>
      <w:r w:rsidRPr="00545009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3EEC5839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lastRenderedPageBreak/>
        <w:tab/>
        <w:t>24.</w:t>
      </w:r>
      <w:r w:rsidRPr="00545009">
        <w:rPr>
          <w:rFonts w:ascii="GHEA Grapalat" w:hAnsi="GHEA Grapalat" w:cs="Sylfaen"/>
          <w:szCs w:val="24"/>
          <w:lang w:val="hy-AM"/>
        </w:rPr>
        <w:t xml:space="preserve"> </w:t>
      </w:r>
      <w:r w:rsidRPr="00545009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545009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C015BBA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2B2899F5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7784CEB7" w14:textId="77777777" w:rsidR="00BB6F6F" w:rsidRPr="00074053" w:rsidRDefault="008A2448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545009">
        <w:rPr>
          <w:rFonts w:ascii="GHEA Grapalat" w:hAnsi="GHEA Grapalat"/>
          <w:lang w:val="af-ZA"/>
        </w:rPr>
        <w:tab/>
      </w:r>
      <w:r w:rsidR="00BB6F6F">
        <w:rPr>
          <w:rFonts w:ascii="GHEA Grapalat" w:hAnsi="GHEA Grapalat" w:cs="Arial Unicode"/>
          <w:sz w:val="20"/>
          <w:lang w:val="af-ZA"/>
        </w:rPr>
        <w:t>25</w:t>
      </w:r>
      <w:r w:rsidR="00BB6F6F" w:rsidRPr="00074053">
        <w:rPr>
          <w:rFonts w:ascii="GHEA Grapalat" w:hAnsi="GHEA Grapalat" w:cs="Arial Unicode"/>
          <w:sz w:val="20"/>
          <w:lang w:val="af-ZA"/>
        </w:rPr>
        <w:t>.</w:t>
      </w:r>
      <w:r w:rsidR="00BB6F6F" w:rsidRPr="00074053">
        <w:rPr>
          <w:rFonts w:ascii="GHEA Grapalat" w:hAnsi="GHEA Grapalat" w:cs="Arial Unicode"/>
          <w:sz w:val="20"/>
          <w:lang w:val="af-ZA"/>
        </w:rPr>
        <w:tab/>
      </w:r>
      <w:r w:rsidR="00BB6F6F" w:rsidRPr="00074053">
        <w:rPr>
          <w:rFonts w:ascii="GHEA Grapalat" w:hAnsi="GHEA Grapalat" w:cs="Arial Unicode"/>
          <w:sz w:val="20"/>
        </w:rPr>
        <w:t>Մրցույթի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գործընթացին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մասնակցելու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իրավունք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ստանում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են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նախաորակավորված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մասնակիցները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, </w:t>
      </w:r>
      <w:r w:rsidR="00BB6F6F" w:rsidRPr="00074053">
        <w:rPr>
          <w:rFonts w:ascii="GHEA Grapalat" w:hAnsi="GHEA Grapalat" w:cs="Arial Unicode"/>
          <w:sz w:val="20"/>
        </w:rPr>
        <w:t>որոնց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նախաորակավորման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ընթացակարգի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արդյունքների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ամփոփման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մասին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գնահատող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հանձնաժողովի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կողմից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կազմված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արձանագրության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հետ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միասին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էլեկտրոնային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ձևով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տրամադրվում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է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նաև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1-</w:t>
      </w:r>
      <w:r w:rsidR="00BB6F6F" w:rsidRPr="00074053">
        <w:rPr>
          <w:rFonts w:ascii="GHEA Grapalat" w:hAnsi="GHEA Grapalat" w:cs="Arial Unicode"/>
          <w:sz w:val="20"/>
        </w:rPr>
        <w:t>ի</w:t>
      </w:r>
      <w:r w:rsidR="00BB6F6F" w:rsidRPr="00074053">
        <w:rPr>
          <w:rFonts w:ascii="GHEA Grapalat" w:hAnsi="GHEA Grapalat" w:cs="Arial Unicode"/>
          <w:sz w:val="20"/>
          <w:lang w:val="hy-AM"/>
        </w:rPr>
        <w:t>ն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փուլի</w:t>
      </w:r>
      <w:r w:rsidR="00BB6F6F" w:rsidRPr="00074053">
        <w:rPr>
          <w:rFonts w:ascii="GHEA Grapalat" w:hAnsi="GHEA Grapalat" w:cs="Arial Unicode"/>
          <w:sz w:val="20"/>
          <w:lang w:val="af-ZA"/>
        </w:rPr>
        <w:t xml:space="preserve"> </w:t>
      </w:r>
      <w:r w:rsidR="00BB6F6F" w:rsidRPr="00074053">
        <w:rPr>
          <w:rFonts w:ascii="GHEA Grapalat" w:hAnsi="GHEA Grapalat" w:cs="Arial Unicode"/>
          <w:sz w:val="20"/>
        </w:rPr>
        <w:t>հրավերը</w:t>
      </w:r>
      <w:r w:rsidR="00BB6F6F" w:rsidRPr="00074053">
        <w:rPr>
          <w:rFonts w:ascii="GHEA Grapalat" w:hAnsi="GHEA Grapalat" w:cs="Arial Unicode"/>
          <w:sz w:val="20"/>
          <w:lang w:val="af-ZA"/>
        </w:rPr>
        <w:t>:</w:t>
      </w:r>
    </w:p>
    <w:p w14:paraId="3CFB2C21" w14:textId="77777777" w:rsidR="00BB6F6F" w:rsidRPr="00074053" w:rsidRDefault="00BB6F6F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74053">
        <w:rPr>
          <w:rFonts w:ascii="GHEA Grapalat" w:hAnsi="GHEA Grapalat" w:cs="Arial Unicode"/>
          <w:sz w:val="20"/>
          <w:lang w:val="af-ZA"/>
        </w:rPr>
        <w:t>26.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0AD8CC54" w14:textId="77777777" w:rsidR="00BB6F6F" w:rsidRPr="00074053" w:rsidRDefault="00BB6F6F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74053">
        <w:rPr>
          <w:rFonts w:ascii="GHEA Grapalat" w:hAnsi="GHEA Grapalat" w:cs="Arial Unicode"/>
          <w:sz w:val="20"/>
          <w:lang w:val="af-ZA"/>
        </w:rPr>
        <w:t xml:space="preserve"> Ընդ որում յուրաքանչյուր՝  </w:t>
      </w:r>
    </w:p>
    <w:p w14:paraId="3A2359EE" w14:textId="77777777" w:rsidR="00BB6F6F" w:rsidRPr="00074053" w:rsidRDefault="00BB6F6F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74053">
        <w:rPr>
          <w:rFonts w:ascii="GHEA Grapalat" w:hAnsi="GHEA Grapalat" w:cs="Arial Unicode"/>
          <w:sz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793DC7C3" w14:textId="77777777" w:rsidR="00BB6F6F" w:rsidRPr="00074053" w:rsidRDefault="00BB6F6F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74053">
        <w:rPr>
          <w:rFonts w:ascii="GHEA Grapalat" w:hAnsi="GHEA Grapalat" w:cs="Arial Unicode"/>
          <w:sz w:val="20"/>
          <w:lang w:val="af-ZA"/>
        </w:rPr>
        <w:t xml:space="preserve"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 պահանջները: </w:t>
      </w:r>
    </w:p>
    <w:p w14:paraId="52258EE8" w14:textId="77777777" w:rsidR="00BB6F6F" w:rsidRPr="00074053" w:rsidRDefault="00BB6F6F" w:rsidP="00BB6F6F">
      <w:pPr>
        <w:tabs>
          <w:tab w:val="left" w:pos="9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74053">
        <w:rPr>
          <w:rFonts w:ascii="GHEA Grapalat" w:hAnsi="GHEA Grapalat" w:cs="Arial Unicode"/>
          <w:sz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1D39B679" w14:textId="77777777" w:rsidR="00BB6F6F" w:rsidRPr="006822C5" w:rsidRDefault="008A2448" w:rsidP="00BB6F6F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545009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 `</w:t>
      </w:r>
      <w:r w:rsidR="005E4121">
        <w:rPr>
          <w:rFonts w:ascii="GHEA Grapalat" w:hAnsi="GHEA Grapalat"/>
          <w:i w:val="0"/>
          <w:lang w:val="af-ZA"/>
        </w:rPr>
        <w:t xml:space="preserve"> </w:t>
      </w:r>
      <w:r w:rsidR="00BB6F6F" w:rsidRPr="006822C5">
        <w:rPr>
          <w:rFonts w:ascii="GHEA Grapalat" w:hAnsi="GHEA Grapalat"/>
          <w:i w:val="0"/>
          <w:lang w:val="hy-AM"/>
        </w:rPr>
        <w:t>Դիանա Մադոյանին</w:t>
      </w:r>
      <w:r w:rsidR="00BB6F6F">
        <w:rPr>
          <w:rFonts w:ascii="GHEA Grapalat" w:hAnsi="GHEA Grapalat"/>
          <w:i w:val="0"/>
          <w:lang w:val="hy-AM"/>
        </w:rPr>
        <w:t>։</w:t>
      </w:r>
    </w:p>
    <w:p w14:paraId="4A1A1214" w14:textId="77777777" w:rsidR="00BB6F6F" w:rsidRPr="0080713A" w:rsidRDefault="00BB6F6F" w:rsidP="00BB6F6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>
        <w:rPr>
          <w:rFonts w:ascii="GHEA Grapalat" w:hAnsi="GHEA Grapalat"/>
          <w:i w:val="0"/>
          <w:lang w:val="af-ZA"/>
        </w:rPr>
        <w:tab/>
        <w:t xml:space="preserve">Հեռախոս`  </w:t>
      </w:r>
      <w:bookmarkStart w:id="0" w:name="_Hlk194658842"/>
      <w:r>
        <w:rPr>
          <w:rFonts w:ascii="GHEA Grapalat" w:hAnsi="GHEA Grapalat"/>
          <w:i w:val="0"/>
          <w:lang w:val="af-ZA"/>
        </w:rPr>
        <w:t>093023401</w:t>
      </w:r>
      <w:bookmarkEnd w:id="0"/>
    </w:p>
    <w:p w14:paraId="6534661A" w14:textId="77777777" w:rsidR="00BB6F6F" w:rsidRPr="0080713A" w:rsidRDefault="00BB6F6F" w:rsidP="00BB6F6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0713A">
        <w:rPr>
          <w:rFonts w:ascii="GHEA Grapalat" w:hAnsi="GHEA Grapalat"/>
          <w:i w:val="0"/>
          <w:lang w:val="af-ZA"/>
        </w:rPr>
        <w:t xml:space="preserve">                                        Էլ. փոստ </w:t>
      </w:r>
      <w:r w:rsidRPr="0054174B">
        <w:rPr>
          <w:rFonts w:ascii="GHEA Grapalat" w:hAnsi="GHEA Grapalat"/>
          <w:i w:val="0"/>
          <w:lang w:val="af-ZA"/>
        </w:rPr>
        <w:t>diana.madoyan95@gmail.com</w:t>
      </w:r>
    </w:p>
    <w:p w14:paraId="263DCF4F" w14:textId="77777777" w:rsidR="00BB6F6F" w:rsidRPr="00753B6E" w:rsidRDefault="00BB6F6F" w:rsidP="00BB6F6F">
      <w:pPr>
        <w:pStyle w:val="BodyTextIndent"/>
        <w:spacing w:line="276" w:lineRule="auto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Պատվիրատու </w:t>
      </w:r>
      <w:r w:rsidRPr="00064ADD"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b/>
          <w:i w:val="0"/>
          <w:u w:val="single"/>
          <w:lang w:val="af-ZA"/>
        </w:rPr>
        <w:t>Հայաստանի կարատեի ազգային ֆեդերացիա» հասարակական կազմակերպություն</w:t>
      </w:r>
    </w:p>
    <w:p w14:paraId="28644901" w14:textId="483A93AD" w:rsidR="00BB6F6F" w:rsidRDefault="008A2448" w:rsidP="00BB6F6F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545009">
        <w:rPr>
          <w:rFonts w:ascii="GHEA Grapalat" w:hAnsi="GHEA Grapalat"/>
          <w:lang w:val="af-ZA"/>
        </w:rPr>
        <w:tab/>
      </w:r>
      <w:r w:rsidRPr="00545009">
        <w:rPr>
          <w:rFonts w:ascii="GHEA Grapalat" w:hAnsi="GHEA Grapalat"/>
          <w:lang w:val="af-ZA"/>
        </w:rPr>
        <w:tab/>
      </w:r>
      <w:r w:rsidRPr="00545009">
        <w:rPr>
          <w:rFonts w:ascii="GHEA Grapalat" w:hAnsi="GHEA Grapalat"/>
          <w:lang w:val="af-ZA"/>
        </w:rPr>
        <w:tab/>
      </w:r>
      <w:r w:rsidR="001F749A">
        <w:rPr>
          <w:rFonts w:ascii="GHEA Grapalat" w:hAnsi="GHEA Grapalat"/>
          <w:lang w:val="af-ZA"/>
        </w:rPr>
        <w:t xml:space="preserve">                                                                                 </w:t>
      </w:r>
    </w:p>
    <w:p w14:paraId="0A40413F" w14:textId="77777777" w:rsidR="00BB6F6F" w:rsidRDefault="00BB6F6F">
      <w:pPr>
        <w:spacing w:after="160" w:line="278" w:lineRule="auto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14:paraId="3FE4D134" w14:textId="77777777" w:rsidR="0053631A" w:rsidRDefault="0053631A" w:rsidP="00BB6F6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79EB547D" w14:textId="0CE79249" w:rsidR="008A2448" w:rsidRPr="00545009" w:rsidRDefault="0053631A" w:rsidP="001F749A">
      <w:pPr>
        <w:jc w:val="both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/>
          <w:i/>
          <w:lang w:val="af-ZA"/>
        </w:rPr>
        <w:t xml:space="preserve">                                                                                                               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="008A2448" w:rsidRPr="00545009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0E079A6D" w14:textId="1A036788" w:rsidR="006654F6" w:rsidRDefault="00E20492" w:rsidP="006654F6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i/>
          <w:sz w:val="18"/>
          <w:szCs w:val="18"/>
          <w:lang w:val="af-ZA"/>
        </w:rPr>
        <w:t>ՀԿԱՖ-ԵՄԾՁԲ-26/03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="008A2448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  <w:r w:rsidR="006654F6">
        <w:rPr>
          <w:rFonts w:ascii="GHEA Grapalat" w:hAnsi="GHEA Grapalat" w:cs="Sylfaen"/>
          <w:sz w:val="18"/>
          <w:szCs w:val="18"/>
          <w:lang w:val="es-ES"/>
        </w:rPr>
        <w:t>երկու փուլով</w:t>
      </w:r>
    </w:p>
    <w:p w14:paraId="4E6CD966" w14:textId="7C52C2C9" w:rsidR="008A2448" w:rsidRPr="00545009" w:rsidRDefault="008A2448" w:rsidP="006654F6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մրցույթի նախաորակավորման </w:t>
      </w:r>
    </w:p>
    <w:p w14:paraId="40DD03CF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79E7E94C" w14:textId="77777777" w:rsidR="008A2448" w:rsidRPr="00545009" w:rsidRDefault="008A2448" w:rsidP="008A2448">
      <w:pPr>
        <w:jc w:val="center"/>
        <w:rPr>
          <w:rFonts w:ascii="GHEA Grapalat" w:hAnsi="GHEA Grapalat" w:cs="Sylfaen"/>
          <w:b/>
          <w:lang w:val="es-ES"/>
        </w:rPr>
      </w:pPr>
    </w:p>
    <w:p w14:paraId="50EE054A" w14:textId="77777777" w:rsidR="008A2448" w:rsidRPr="00545009" w:rsidRDefault="008A2448" w:rsidP="008A2448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564DCB50" w14:textId="77777777" w:rsidR="008A2448" w:rsidRPr="00545009" w:rsidRDefault="008A2448" w:rsidP="008A2448">
      <w:pPr>
        <w:pStyle w:val="Heading6"/>
        <w:jc w:val="center"/>
        <w:rPr>
          <w:rFonts w:ascii="GHEA Grapalat" w:hAnsi="GHEA Grapalat" w:cs="Arial"/>
          <w:color w:val="auto"/>
          <w:lang w:val="es-ES"/>
        </w:rPr>
      </w:pPr>
      <w:r w:rsidRPr="00545009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545009">
        <w:rPr>
          <w:rFonts w:ascii="GHEA Grapalat" w:hAnsi="GHEA Grapalat" w:cs="Arial"/>
          <w:color w:val="auto"/>
          <w:lang w:val="es-ES"/>
        </w:rPr>
        <w:t xml:space="preserve">  </w:t>
      </w:r>
    </w:p>
    <w:p w14:paraId="017D9754" w14:textId="77777777" w:rsidR="008A2448" w:rsidRPr="00545009" w:rsidRDefault="008A2448" w:rsidP="008A2448">
      <w:pPr>
        <w:rPr>
          <w:lang w:val="es-ES" w:eastAsia="ru-RU"/>
        </w:rPr>
      </w:pPr>
    </w:p>
    <w:p w14:paraId="4A232E22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որ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42ADA62B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45009">
        <w:rPr>
          <w:rFonts w:ascii="GHEA Grapalat" w:hAnsi="GHEA Grapalat"/>
          <w:vertAlign w:val="superscript"/>
          <w:lang w:val="es-ES"/>
        </w:rPr>
        <w:t xml:space="preserve">               </w:t>
      </w:r>
      <w:r w:rsidRPr="00545009">
        <w:rPr>
          <w:rFonts w:ascii="GHEA Grapalat" w:hAnsi="GHEA Grapalat"/>
          <w:lang w:val="es-ES"/>
        </w:rPr>
        <w:t xml:space="preserve">            </w:t>
      </w:r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F180892" w14:textId="7FD21EE9" w:rsidR="00A353C7" w:rsidRPr="00A353C7" w:rsidRDefault="00A353C7" w:rsidP="00A353C7">
      <w:pPr>
        <w:rPr>
          <w:rFonts w:ascii="GHEA Grapalat" w:hAnsi="GHEA Grapalat"/>
          <w:sz w:val="22"/>
          <w:szCs w:val="22"/>
          <w:u w:val="single"/>
          <w:lang w:val="es-ES"/>
        </w:rPr>
      </w:pPr>
      <w:r w:rsidRPr="00A353C7">
        <w:rPr>
          <w:rFonts w:ascii="GHEA Grapalat" w:hAnsi="GHEA Grapalat"/>
          <w:sz w:val="22"/>
          <w:szCs w:val="22"/>
          <w:u w:val="single"/>
          <w:lang w:val="es-ES"/>
        </w:rPr>
        <w:t>«Հայաստանի կարատեի ազգային ֆեդերացիա» հասարակական կազմակերպությ</w:t>
      </w:r>
      <w:r>
        <w:rPr>
          <w:rFonts w:ascii="GHEA Grapalat" w:hAnsi="GHEA Grapalat"/>
          <w:sz w:val="22"/>
          <w:szCs w:val="22"/>
          <w:u w:val="single"/>
          <w:lang w:val="es-ES"/>
        </w:rPr>
        <w:t>ա</w:t>
      </w:r>
      <w:r w:rsidRPr="00A353C7">
        <w:rPr>
          <w:rFonts w:ascii="GHEA Grapalat" w:hAnsi="GHEA Grapalat"/>
          <w:sz w:val="22"/>
          <w:szCs w:val="22"/>
          <w:u w:val="single"/>
          <w:lang w:val="es-ES"/>
        </w:rPr>
        <w:t>ն</w:t>
      </w:r>
    </w:p>
    <w:p w14:paraId="1ACCA06E" w14:textId="3AF8D7BE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կողմից </w:t>
      </w:r>
      <w:r w:rsidRPr="0054500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      </w:t>
      </w:r>
      <w:r w:rsidR="00E20492">
        <w:rPr>
          <w:rFonts w:ascii="GHEA Grapalat" w:hAnsi="GHEA Grapalat" w:cs="Sylfaen"/>
          <w:sz w:val="20"/>
          <w:szCs w:val="20"/>
          <w:lang w:val="es-ES"/>
        </w:rPr>
        <w:t>ՀԿԱՖ-ԵՄԾՁԲ-26/03</w:t>
      </w:r>
      <w:r w:rsidRPr="00545009">
        <w:rPr>
          <w:rFonts w:ascii="GHEA Grapalat" w:hAnsi="GHEA Grapalat"/>
          <w:u w:val="single"/>
          <w:lang w:val="es-ES"/>
        </w:rPr>
        <w:t xml:space="preserve">         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r w:rsidR="0094272C">
        <w:rPr>
          <w:rFonts w:ascii="GHEA Grapalat" w:hAnsi="GHEA Grapalat" w:cs="Sylfaen"/>
          <w:sz w:val="20"/>
          <w:szCs w:val="20"/>
          <w:lang w:val="es-ES"/>
        </w:rPr>
        <w:t>երկու</w:t>
      </w:r>
    </w:p>
    <w:p w14:paraId="37336983" w14:textId="77777777" w:rsidR="008A2448" w:rsidRPr="00545009" w:rsidRDefault="008A2448" w:rsidP="008A244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               պատվիրատուի անվանումը</w:t>
      </w:r>
    </w:p>
    <w:p w14:paraId="4A63A05B" w14:textId="1B127A71" w:rsidR="008A2448" w:rsidRPr="00545009" w:rsidRDefault="0094272C" w:rsidP="008A2448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փուլով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 xml:space="preserve"> մրցույթի նախաորակավորման ընթացակարգին և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նախաորակավորման հայտարարության պահանջներին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B0B8DC3" w14:textId="77777777" w:rsidR="008A2448" w:rsidRPr="00545009" w:rsidRDefault="008A2448" w:rsidP="008A2448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354A4F5A" w14:textId="77777777" w:rsidR="008A2448" w:rsidRPr="00545009" w:rsidDel="00437CDB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ED2FD8B" w14:textId="77777777" w:rsidR="008A2448" w:rsidRPr="00545009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7F55B321" w14:textId="77777777" w:rsidR="008A2448" w:rsidRPr="00545009" w:rsidRDefault="008A2448" w:rsidP="008A2448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4500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15C60016" w14:textId="77777777" w:rsidR="008A2448" w:rsidRPr="00545009" w:rsidRDefault="008A2448" w:rsidP="008A2448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67FE12A6" w14:textId="77777777" w:rsidR="008A2448" w:rsidRPr="00545009" w:rsidRDefault="008A2448" w:rsidP="008A2448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191E4F29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3ACF9E1A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  <w:t>:</w:t>
      </w:r>
    </w:p>
    <w:p w14:paraId="49F12CDA" w14:textId="77777777" w:rsidR="008A2448" w:rsidRPr="00545009" w:rsidRDefault="008A2448" w:rsidP="008A2448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44528621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CF07F26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14AA282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7491690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9F37B23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           </w:t>
      </w:r>
    </w:p>
    <w:p w14:paraId="6CC7CBF9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47E8FCA1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503078FD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6E9E6D34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4ED0684A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C3DB73A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AAE577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7531E550" w14:textId="77777777" w:rsidR="008A2448" w:rsidRPr="00545009" w:rsidRDefault="008A2448" w:rsidP="008A2448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6371B29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B19B95A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4E89A26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A6E5F38" w14:textId="77777777" w:rsidR="008A2448" w:rsidRPr="00001532" w:rsidRDefault="008A2448" w:rsidP="008A2448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14:paraId="2747E91F" w14:textId="77777777" w:rsidR="008A2448" w:rsidRPr="00545009" w:rsidRDefault="008A2448" w:rsidP="008A2448">
      <w:pPr>
        <w:pStyle w:val="FootnoteText"/>
      </w:pPr>
      <w:r w:rsidRPr="00545009">
        <w:rPr>
          <w:rFonts w:ascii="GHEA Grapalat" w:hAnsi="GHEA Grapalat"/>
          <w:i/>
          <w:sz w:val="16"/>
          <w:szCs w:val="16"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0CC714D2" w14:textId="77777777" w:rsidR="008A2448" w:rsidRPr="00545009" w:rsidRDefault="008A2448" w:rsidP="008A2448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545009">
        <w:rPr>
          <w:rFonts w:ascii="GHEA Grapalat" w:hAnsi="GHEA Grapalat" w:cs="Sylfaen"/>
          <w:i/>
          <w:sz w:val="20"/>
          <w:szCs w:val="20"/>
          <w:lang w:val="hy-AM"/>
        </w:rPr>
        <w:br w:type="page"/>
      </w:r>
    </w:p>
    <w:p w14:paraId="4C766580" w14:textId="77777777" w:rsidR="008A2448" w:rsidRPr="00545009" w:rsidRDefault="008A2448" w:rsidP="008A244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545009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625D9CAF" w14:textId="25C964F8" w:rsidR="005A127C" w:rsidRDefault="00E20492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i/>
          <w:sz w:val="18"/>
          <w:szCs w:val="18"/>
          <w:lang w:val="af-ZA"/>
        </w:rPr>
        <w:t>ՀԿԱՖ-ԵՄԾՁԲ-26/03</w:t>
      </w:r>
      <w:r w:rsidR="008A2448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  <w:r w:rsidR="005267BC">
        <w:rPr>
          <w:rFonts w:ascii="GHEA Grapalat" w:hAnsi="GHEA Grapalat" w:cs="Sylfaen"/>
          <w:sz w:val="18"/>
          <w:szCs w:val="18"/>
          <w:lang w:val="es-ES"/>
        </w:rPr>
        <w:t>երկու փուլով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 մրցույթի </w:t>
      </w:r>
    </w:p>
    <w:p w14:paraId="02E356BF" w14:textId="42AF83BC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նախաորակավորման </w:t>
      </w:r>
    </w:p>
    <w:p w14:paraId="66839EA6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626A2829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D93A648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45ED586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05324675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74C5A2A2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FD2087" w14:textId="77777777" w:rsidR="008A2448" w:rsidRPr="00545009" w:rsidRDefault="008A2448" w:rsidP="008A2448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5D5C8A9" w14:textId="77777777" w:rsidR="008A2448" w:rsidRPr="00545009" w:rsidRDefault="008A2448" w:rsidP="008A244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545009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545009">
        <w:rPr>
          <w:rFonts w:ascii="GHEA Grapalat" w:hAnsi="GHEA Grapalat"/>
          <w:sz w:val="20"/>
          <w:szCs w:val="20"/>
          <w:lang w:val="hy-AM"/>
        </w:rPr>
        <w:t>հայտը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257FF1A2" w14:textId="77777777" w:rsidR="008A2448" w:rsidRPr="00545009" w:rsidRDefault="008A2448" w:rsidP="008A244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ab/>
      </w:r>
      <w:r w:rsidRPr="00545009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38659F9B" w14:textId="6E874024" w:rsidR="008A2448" w:rsidRPr="00545009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</w:rPr>
        <w:t>տարվա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դրան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նախորդող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E4121">
        <w:rPr>
          <w:rFonts w:ascii="GHEA Grapalat" w:hAnsi="GHEA Grapalat" w:cs="Sylfaen"/>
          <w:sz w:val="20"/>
          <w:szCs w:val="20"/>
          <w:lang w:val="es-ES"/>
        </w:rPr>
        <w:t xml:space="preserve">երեք </w:t>
      </w:r>
      <w:r w:rsidRPr="00545009">
        <w:rPr>
          <w:rFonts w:ascii="GHEA Grapalat" w:hAnsi="GHEA Grapalat" w:cs="Sylfaen"/>
          <w:sz w:val="20"/>
          <w:szCs w:val="20"/>
        </w:rPr>
        <w:t>տարիների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ընթացքում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իրականացրել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ներքոհիշյալ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545009">
        <w:rPr>
          <w:rFonts w:ascii="GHEA Grapalat" w:hAnsi="GHEA Grapalat" w:cs="Sylfaen"/>
          <w:sz w:val="20"/>
          <w:szCs w:val="20"/>
        </w:rPr>
        <w:t>մատուցումը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2DA8C94A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8A2448" w:rsidRPr="007549C5" w14:paraId="68B401EF" w14:textId="77777777" w:rsidTr="003D4014">
        <w:tc>
          <w:tcPr>
            <w:tcW w:w="10188" w:type="dxa"/>
            <w:gridSpan w:val="3"/>
          </w:tcPr>
          <w:p w14:paraId="3F3ED667" w14:textId="525928BF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Նախաորակավորման հայտը ներկայացնելու տարվա և դրան նախորդող </w:t>
            </w:r>
            <w:r w:rsidR="005E412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երեք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 ընթացքում պատշաճ ձևով իրականացրած պայմանագրերի</w:t>
            </w:r>
          </w:p>
        </w:tc>
      </w:tr>
      <w:tr w:rsidR="008A2448" w:rsidRPr="00545009" w14:paraId="6CDE0E61" w14:textId="77777777" w:rsidTr="003D4014">
        <w:tc>
          <w:tcPr>
            <w:tcW w:w="1458" w:type="dxa"/>
          </w:tcPr>
          <w:p w14:paraId="5CBB29D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13409B7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3098B17E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A2448" w:rsidRPr="00545009" w14:paraId="65D612CC" w14:textId="77777777" w:rsidTr="003D4014">
        <w:tc>
          <w:tcPr>
            <w:tcW w:w="10188" w:type="dxa"/>
            <w:gridSpan w:val="3"/>
          </w:tcPr>
          <w:p w14:paraId="1DDA96C0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55F112D7" w14:textId="77777777" w:rsidTr="003D4014">
        <w:tc>
          <w:tcPr>
            <w:tcW w:w="1458" w:type="dxa"/>
          </w:tcPr>
          <w:p w14:paraId="609C0E2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DD7B32D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701AA5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00E88582" w14:textId="77777777" w:rsidTr="003D4014">
        <w:tc>
          <w:tcPr>
            <w:tcW w:w="1458" w:type="dxa"/>
          </w:tcPr>
          <w:p w14:paraId="1C6C9B4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D8D85C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50EEDF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4C291DE7" w14:textId="77777777" w:rsidTr="003D4014">
        <w:tc>
          <w:tcPr>
            <w:tcW w:w="1458" w:type="dxa"/>
          </w:tcPr>
          <w:p w14:paraId="73566AF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551B1E3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A222D1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531E88FD" w14:textId="77777777" w:rsidTr="003D4014">
        <w:tc>
          <w:tcPr>
            <w:tcW w:w="10188" w:type="dxa"/>
            <w:gridSpan w:val="3"/>
          </w:tcPr>
          <w:p w14:paraId="606D107E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589302F5" w14:textId="77777777" w:rsidTr="003D4014">
        <w:tc>
          <w:tcPr>
            <w:tcW w:w="1458" w:type="dxa"/>
          </w:tcPr>
          <w:p w14:paraId="557A3C3B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D6599F8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D0A69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31EE9F51" w14:textId="77777777" w:rsidTr="003D4014">
        <w:tc>
          <w:tcPr>
            <w:tcW w:w="1458" w:type="dxa"/>
          </w:tcPr>
          <w:p w14:paraId="1AE55BA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6BF8F52B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8E26FF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09301F46" w14:textId="77777777" w:rsidTr="003D4014">
        <w:tc>
          <w:tcPr>
            <w:tcW w:w="1458" w:type="dxa"/>
          </w:tcPr>
          <w:p w14:paraId="2A62A39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29D3E9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0B34A2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4133CACB" w14:textId="77777777" w:rsidTr="003D4014">
        <w:tc>
          <w:tcPr>
            <w:tcW w:w="10188" w:type="dxa"/>
            <w:gridSpan w:val="3"/>
          </w:tcPr>
          <w:p w14:paraId="162C6BE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76968BAA" w14:textId="77777777" w:rsidTr="003D4014">
        <w:tc>
          <w:tcPr>
            <w:tcW w:w="1458" w:type="dxa"/>
          </w:tcPr>
          <w:p w14:paraId="7AF793B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6EB3970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0742B3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316AE2E3" w14:textId="77777777" w:rsidTr="003D4014">
        <w:tc>
          <w:tcPr>
            <w:tcW w:w="1458" w:type="dxa"/>
          </w:tcPr>
          <w:p w14:paraId="0878F345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31950F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D43143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7420CD74" w14:textId="77777777" w:rsidTr="003D4014">
        <w:tc>
          <w:tcPr>
            <w:tcW w:w="1458" w:type="dxa"/>
          </w:tcPr>
          <w:p w14:paraId="6C8EE9B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41A8133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7F66F8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976C551" w14:textId="77777777" w:rsidR="008A2448" w:rsidRPr="00545009" w:rsidRDefault="008A2448" w:rsidP="008A2448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4C7C76BD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DE400FB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F069299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A32C343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5879A659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DEF8956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9747C62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04D4BB22" w14:textId="77777777" w:rsidR="008A2448" w:rsidRPr="00545009" w:rsidRDefault="008A2448" w:rsidP="008A2448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01BC0D2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3C11E57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251CF6" w14:textId="77777777" w:rsidR="00A776CA" w:rsidRDefault="00A776CA">
      <w:pPr>
        <w:rPr>
          <w:lang w:val="x-none"/>
        </w:rPr>
      </w:pPr>
    </w:p>
    <w:p w14:paraId="023247A2" w14:textId="77777777" w:rsidR="00252FF7" w:rsidRDefault="00252FF7">
      <w:pPr>
        <w:rPr>
          <w:lang w:val="x-none"/>
        </w:rPr>
      </w:pPr>
    </w:p>
    <w:p w14:paraId="461E7277" w14:textId="77777777" w:rsidR="00252FF7" w:rsidRDefault="00252FF7">
      <w:pPr>
        <w:rPr>
          <w:lang w:val="x-none"/>
        </w:rPr>
      </w:pPr>
    </w:p>
    <w:p w14:paraId="19437916" w14:textId="77777777" w:rsidR="00252FF7" w:rsidRDefault="00252FF7">
      <w:pPr>
        <w:rPr>
          <w:lang w:val="x-none"/>
        </w:rPr>
      </w:pPr>
    </w:p>
    <w:p w14:paraId="3C681928" w14:textId="77777777" w:rsidR="00252FF7" w:rsidRDefault="00252FF7">
      <w:pPr>
        <w:rPr>
          <w:lang w:val="x-none"/>
        </w:rPr>
      </w:pPr>
    </w:p>
    <w:sectPr w:rsidR="00252FF7" w:rsidSect="003007F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AC535E6"/>
    <w:multiLevelType w:val="multilevel"/>
    <w:tmpl w:val="D636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36655"/>
    <w:multiLevelType w:val="hybridMultilevel"/>
    <w:tmpl w:val="A09292CC"/>
    <w:lvl w:ilvl="0" w:tplc="44A0426C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CC6149"/>
    <w:multiLevelType w:val="multilevel"/>
    <w:tmpl w:val="03F4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9F1D10"/>
    <w:multiLevelType w:val="multilevel"/>
    <w:tmpl w:val="25AA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BD22BA"/>
    <w:multiLevelType w:val="multilevel"/>
    <w:tmpl w:val="F608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5A623E"/>
    <w:multiLevelType w:val="multilevel"/>
    <w:tmpl w:val="60E8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DC92AAF"/>
    <w:multiLevelType w:val="hybridMultilevel"/>
    <w:tmpl w:val="78082686"/>
    <w:lvl w:ilvl="0" w:tplc="6714D9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4736497">
    <w:abstractNumId w:val="28"/>
  </w:num>
  <w:num w:numId="2" w16cid:durableId="1850101306">
    <w:abstractNumId w:val="10"/>
  </w:num>
  <w:num w:numId="3" w16cid:durableId="1133476347">
    <w:abstractNumId w:val="25"/>
  </w:num>
  <w:num w:numId="4" w16cid:durableId="705179235">
    <w:abstractNumId w:val="19"/>
  </w:num>
  <w:num w:numId="5" w16cid:durableId="1511606566">
    <w:abstractNumId w:val="31"/>
  </w:num>
  <w:num w:numId="6" w16cid:durableId="38884120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31219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54483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46565">
    <w:abstractNumId w:val="23"/>
  </w:num>
  <w:num w:numId="10" w16cid:durableId="1337032011">
    <w:abstractNumId w:val="4"/>
  </w:num>
  <w:num w:numId="11" w16cid:durableId="2013294484">
    <w:abstractNumId w:val="6"/>
  </w:num>
  <w:num w:numId="12" w16cid:durableId="150103746">
    <w:abstractNumId w:val="35"/>
  </w:num>
  <w:num w:numId="13" w16cid:durableId="2035615368">
    <w:abstractNumId w:val="32"/>
  </w:num>
  <w:num w:numId="14" w16cid:durableId="1348874061">
    <w:abstractNumId w:val="14"/>
  </w:num>
  <w:num w:numId="15" w16cid:durableId="1903831103">
    <w:abstractNumId w:val="33"/>
  </w:num>
  <w:num w:numId="16" w16cid:durableId="2137287612">
    <w:abstractNumId w:val="17"/>
  </w:num>
  <w:num w:numId="17" w16cid:durableId="159930092">
    <w:abstractNumId w:val="5"/>
  </w:num>
  <w:num w:numId="18" w16cid:durableId="2088916156">
    <w:abstractNumId w:val="1"/>
  </w:num>
  <w:num w:numId="19" w16cid:durableId="569461658">
    <w:abstractNumId w:val="3"/>
  </w:num>
  <w:num w:numId="20" w16cid:durableId="22754110">
    <w:abstractNumId w:val="2"/>
  </w:num>
  <w:num w:numId="21" w16cid:durableId="1746148156">
    <w:abstractNumId w:val="36"/>
  </w:num>
  <w:num w:numId="22" w16cid:durableId="544176591">
    <w:abstractNumId w:val="34"/>
  </w:num>
  <w:num w:numId="23" w16cid:durableId="299503309">
    <w:abstractNumId w:val="30"/>
  </w:num>
  <w:num w:numId="24" w16cid:durableId="1392535810">
    <w:abstractNumId w:val="0"/>
  </w:num>
  <w:num w:numId="25" w16cid:durableId="1411076136">
    <w:abstractNumId w:val="16"/>
  </w:num>
  <w:num w:numId="26" w16cid:durableId="2073459766">
    <w:abstractNumId w:val="22"/>
  </w:num>
  <w:num w:numId="27" w16cid:durableId="452864980">
    <w:abstractNumId w:val="27"/>
  </w:num>
  <w:num w:numId="28" w16cid:durableId="1860582880">
    <w:abstractNumId w:val="12"/>
  </w:num>
  <w:num w:numId="29" w16cid:durableId="1756514630">
    <w:abstractNumId w:val="18"/>
  </w:num>
  <w:num w:numId="30" w16cid:durableId="526331876">
    <w:abstractNumId w:val="20"/>
  </w:num>
  <w:num w:numId="31" w16cid:durableId="221061128">
    <w:abstractNumId w:val="11"/>
  </w:num>
  <w:num w:numId="32" w16cid:durableId="1037508306">
    <w:abstractNumId w:val="15"/>
  </w:num>
  <w:num w:numId="33" w16cid:durableId="1087309729">
    <w:abstractNumId w:val="26"/>
  </w:num>
  <w:num w:numId="34" w16cid:durableId="479689060">
    <w:abstractNumId w:val="29"/>
  </w:num>
  <w:num w:numId="35" w16cid:durableId="830871467">
    <w:abstractNumId w:val="8"/>
  </w:num>
  <w:num w:numId="36" w16cid:durableId="1903052936">
    <w:abstractNumId w:val="13"/>
  </w:num>
  <w:num w:numId="37" w16cid:durableId="1716275778">
    <w:abstractNumId w:val="21"/>
  </w:num>
  <w:num w:numId="38" w16cid:durableId="1612084365">
    <w:abstractNumId w:val="7"/>
  </w:num>
  <w:num w:numId="39" w16cid:durableId="766656544">
    <w:abstractNumId w:val="9"/>
  </w:num>
  <w:num w:numId="40" w16cid:durableId="7479699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24"/>
    <w:rsid w:val="00026006"/>
    <w:rsid w:val="000466D5"/>
    <w:rsid w:val="00062C92"/>
    <w:rsid w:val="00101ACA"/>
    <w:rsid w:val="00154C13"/>
    <w:rsid w:val="00170479"/>
    <w:rsid w:val="001D7524"/>
    <w:rsid w:val="001F749A"/>
    <w:rsid w:val="00220B42"/>
    <w:rsid w:val="00224F9F"/>
    <w:rsid w:val="0022672F"/>
    <w:rsid w:val="00240BF3"/>
    <w:rsid w:val="00252FF7"/>
    <w:rsid w:val="00257627"/>
    <w:rsid w:val="002A2EAB"/>
    <w:rsid w:val="003007F8"/>
    <w:rsid w:val="00324D05"/>
    <w:rsid w:val="00391E2A"/>
    <w:rsid w:val="003F231F"/>
    <w:rsid w:val="0041481A"/>
    <w:rsid w:val="004A3358"/>
    <w:rsid w:val="004A7844"/>
    <w:rsid w:val="005060C8"/>
    <w:rsid w:val="005146A4"/>
    <w:rsid w:val="005267BC"/>
    <w:rsid w:val="0053631A"/>
    <w:rsid w:val="00543BA4"/>
    <w:rsid w:val="00544C9B"/>
    <w:rsid w:val="005A127C"/>
    <w:rsid w:val="005B0157"/>
    <w:rsid w:val="005E4121"/>
    <w:rsid w:val="005F2586"/>
    <w:rsid w:val="006654F6"/>
    <w:rsid w:val="006970E9"/>
    <w:rsid w:val="006C2383"/>
    <w:rsid w:val="006E3EF7"/>
    <w:rsid w:val="007549C5"/>
    <w:rsid w:val="00776122"/>
    <w:rsid w:val="00791230"/>
    <w:rsid w:val="007C1D52"/>
    <w:rsid w:val="007C4E5B"/>
    <w:rsid w:val="00816589"/>
    <w:rsid w:val="008921D4"/>
    <w:rsid w:val="0089432C"/>
    <w:rsid w:val="008A2448"/>
    <w:rsid w:val="0094272C"/>
    <w:rsid w:val="00976951"/>
    <w:rsid w:val="009B4116"/>
    <w:rsid w:val="009C4BC1"/>
    <w:rsid w:val="009D3A21"/>
    <w:rsid w:val="009D575D"/>
    <w:rsid w:val="009E4493"/>
    <w:rsid w:val="00A351F2"/>
    <w:rsid w:val="00A353C7"/>
    <w:rsid w:val="00A544F1"/>
    <w:rsid w:val="00A7454C"/>
    <w:rsid w:val="00A776CA"/>
    <w:rsid w:val="00AC4507"/>
    <w:rsid w:val="00AD0AEA"/>
    <w:rsid w:val="00AD221C"/>
    <w:rsid w:val="00B35B24"/>
    <w:rsid w:val="00B40DC5"/>
    <w:rsid w:val="00B93B6E"/>
    <w:rsid w:val="00BB1852"/>
    <w:rsid w:val="00BB6F6F"/>
    <w:rsid w:val="00BD5CA0"/>
    <w:rsid w:val="00C8728E"/>
    <w:rsid w:val="00C974BA"/>
    <w:rsid w:val="00CA6EDB"/>
    <w:rsid w:val="00CB7D53"/>
    <w:rsid w:val="00D45C24"/>
    <w:rsid w:val="00D7308D"/>
    <w:rsid w:val="00D778BB"/>
    <w:rsid w:val="00DC4B4F"/>
    <w:rsid w:val="00DE1942"/>
    <w:rsid w:val="00DF1F29"/>
    <w:rsid w:val="00DF520C"/>
    <w:rsid w:val="00E20492"/>
    <w:rsid w:val="00E27D05"/>
    <w:rsid w:val="00E30E7B"/>
    <w:rsid w:val="00E46909"/>
    <w:rsid w:val="00E768AC"/>
    <w:rsid w:val="00E85404"/>
    <w:rsid w:val="00E87899"/>
    <w:rsid w:val="00EB1206"/>
    <w:rsid w:val="00EC255A"/>
    <w:rsid w:val="00ED7E35"/>
    <w:rsid w:val="00FB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A135F"/>
  <w15:chartTrackingRefBased/>
  <w15:docId w15:val="{ADA2EFE2-406C-43D0-BD98-59035E5D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4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45C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45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5C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45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45C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45C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45C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45C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45C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5C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45C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5C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C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45C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45C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D45C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45C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45C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45C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5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C2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45C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C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C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C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C24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8A244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A2448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8A244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A244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8A244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A2448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BodyText2">
    <w:name w:val="Body Text 2"/>
    <w:basedOn w:val="Normal"/>
    <w:link w:val="BodyText2Char"/>
    <w:rsid w:val="008A244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A2448"/>
    <w:rPr>
      <w:rFonts w:ascii="Arial LatArm" w:eastAsia="Times New Roman" w:hAnsi="Arial LatArm" w:cs="Times New Roman"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8A244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A2448"/>
    <w:rPr>
      <w:rFonts w:ascii="Baltica" w:eastAsia="Times New Roman" w:hAnsi="Baltica" w:cs="Times New Roman"/>
      <w:kern w:val="0"/>
      <w:sz w:val="20"/>
      <w:szCs w:val="20"/>
      <w:lang w:val="af-ZA"/>
      <w14:ligatures w14:val="none"/>
    </w:rPr>
  </w:style>
  <w:style w:type="paragraph" w:customStyle="1" w:styleId="Char">
    <w:name w:val="Char"/>
    <w:basedOn w:val="Normal"/>
    <w:semiHidden/>
    <w:rsid w:val="008A244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A244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styleId="BalloonText">
    <w:name w:val="Balloon Text"/>
    <w:basedOn w:val="Normal"/>
    <w:link w:val="BalloonTextChar"/>
    <w:rsid w:val="008A244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A2448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styleId="Hyperlink">
    <w:name w:val="Hyperlink"/>
    <w:rsid w:val="008A2448"/>
    <w:rPr>
      <w:color w:val="0000FF"/>
      <w:u w:val="single"/>
    </w:rPr>
  </w:style>
  <w:style w:type="character" w:customStyle="1" w:styleId="CharChar1">
    <w:name w:val="Char Char1"/>
    <w:locked/>
    <w:rsid w:val="008A244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A24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2448"/>
    <w:rPr>
      <w:rFonts w:ascii="Times New Roman" w:eastAsia="Times New Roman" w:hAnsi="Times New Roman" w:cs="Times New Roman"/>
      <w:kern w:val="0"/>
      <w14:ligatures w14:val="none"/>
    </w:rPr>
  </w:style>
  <w:style w:type="paragraph" w:styleId="Index1">
    <w:name w:val="index 1"/>
    <w:basedOn w:val="Normal"/>
    <w:next w:val="Normal"/>
    <w:autoRedefine/>
    <w:semiHidden/>
    <w:rsid w:val="008A244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8A2448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A244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A2448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odyText3">
    <w:name w:val="Body Text 3"/>
    <w:basedOn w:val="Normal"/>
    <w:link w:val="BodyText3Char"/>
    <w:rsid w:val="008A244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A2448"/>
    <w:rPr>
      <w:rFonts w:ascii="Arial LatArm" w:eastAsia="Times New Roman" w:hAnsi="Arial LatArm" w:cs="Times New Roman"/>
      <w:kern w:val="0"/>
      <w:sz w:val="20"/>
      <w:szCs w:val="20"/>
      <w:lang w:eastAsia="ru-RU"/>
      <w14:ligatures w14:val="none"/>
    </w:rPr>
  </w:style>
  <w:style w:type="character" w:styleId="PageNumber">
    <w:name w:val="page number"/>
    <w:basedOn w:val="DefaultParagraphFont"/>
    <w:rsid w:val="008A2448"/>
  </w:style>
  <w:style w:type="paragraph" w:styleId="FootnoteText">
    <w:name w:val="footnote text"/>
    <w:basedOn w:val="Normal"/>
    <w:link w:val="FootnoteTextChar"/>
    <w:semiHidden/>
    <w:rsid w:val="008A244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rsid w:val="008A244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8A244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A244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A2448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8A244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A2448"/>
    <w:rPr>
      <w:b/>
      <w:bCs/>
    </w:rPr>
  </w:style>
  <w:style w:type="character" w:styleId="FootnoteReference">
    <w:name w:val="footnote reference"/>
    <w:semiHidden/>
    <w:rsid w:val="008A2448"/>
    <w:rPr>
      <w:vertAlign w:val="superscript"/>
    </w:rPr>
  </w:style>
  <w:style w:type="character" w:customStyle="1" w:styleId="CharChar22">
    <w:name w:val="Char Char22"/>
    <w:rsid w:val="008A244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A244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A244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A244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A2448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8A24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A2448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A2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2448"/>
    <w:rPr>
      <w:rFonts w:ascii="Times Armenian" w:eastAsia="Times New Roman" w:hAnsi="Times Armenian" w:cs="Times New Roman"/>
      <w:b/>
      <w:bCs/>
      <w:kern w:val="0"/>
      <w:sz w:val="20"/>
      <w:szCs w:val="20"/>
      <w:lang w:eastAsia="ru-RU"/>
      <w14:ligatures w14:val="none"/>
    </w:rPr>
  </w:style>
  <w:style w:type="paragraph" w:styleId="EndnoteText">
    <w:name w:val="endnote text"/>
    <w:basedOn w:val="Normal"/>
    <w:link w:val="EndnoteTextChar"/>
    <w:semiHidden/>
    <w:rsid w:val="008A244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character" w:styleId="EndnoteReference">
    <w:name w:val="endnote reference"/>
    <w:semiHidden/>
    <w:rsid w:val="008A244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A244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A2448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styleId="Revision">
    <w:name w:val="Revision"/>
    <w:hidden/>
    <w:semiHidden/>
    <w:rsid w:val="008A244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table" w:styleId="TableGrid">
    <w:name w:val="Table Grid"/>
    <w:basedOn w:val="TableNormal"/>
    <w:uiPriority w:val="39"/>
    <w:rsid w:val="008A24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A244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8A244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8A244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A244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8A244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A244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8A244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A244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8A244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8A244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A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A2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A2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8A2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A244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A244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A244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A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A2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A2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8A244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A244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8A244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A244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A2448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8A2448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A2448"/>
  </w:style>
  <w:style w:type="character" w:styleId="Emphasis">
    <w:name w:val="Emphasis"/>
    <w:qFormat/>
    <w:rsid w:val="008A2448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448"/>
    <w:rPr>
      <w:color w:val="605E5C"/>
      <w:shd w:val="clear" w:color="auto" w:fill="E1DFDD"/>
    </w:rPr>
  </w:style>
  <w:style w:type="character" w:customStyle="1" w:styleId="CharChar4">
    <w:name w:val="Char Char4"/>
    <w:locked/>
    <w:rsid w:val="008A244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8A2448"/>
    <w:pPr>
      <w:spacing w:before="100" w:beforeAutospacing="1" w:after="100" w:afterAutospacing="1"/>
    </w:pPr>
  </w:style>
  <w:style w:type="character" w:customStyle="1" w:styleId="CharChar5">
    <w:name w:val="Char Char5"/>
    <w:locked/>
    <w:rsid w:val="008A2448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E3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iana.madoyan95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BF54E-E6E8-4A91-87E0-6C0F2179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USER</cp:lastModifiedBy>
  <cp:revision>107</cp:revision>
  <dcterms:created xsi:type="dcterms:W3CDTF">2025-12-25T06:46:00Z</dcterms:created>
  <dcterms:modified xsi:type="dcterms:W3CDTF">2026-05-06T11:15:00Z</dcterms:modified>
</cp:coreProperties>
</file>